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00" w:rsidRPr="00851D3D" w:rsidRDefault="00025F00" w:rsidP="00025F00">
      <w:pPr>
        <w:pStyle w:val="Default"/>
        <w:jc w:val="center"/>
        <w:rPr>
          <w:bCs/>
          <w:sz w:val="28"/>
          <w:szCs w:val="28"/>
          <w:lang w:val="uk-UA"/>
        </w:rPr>
      </w:pPr>
      <w:r w:rsidRPr="00851D3D">
        <w:rPr>
          <w:bCs/>
          <w:sz w:val="28"/>
          <w:szCs w:val="28"/>
          <w:lang w:val="uk-UA"/>
        </w:rPr>
        <w:t>МІНІСТЕРСТВО ОСВІТИ І НАУКИ УКРАЇНИ</w:t>
      </w:r>
    </w:p>
    <w:p w:rsidR="00025F00" w:rsidRPr="00851D3D" w:rsidRDefault="00025F00" w:rsidP="00025F00">
      <w:pPr>
        <w:pStyle w:val="Default"/>
        <w:jc w:val="center"/>
        <w:rPr>
          <w:bCs/>
          <w:sz w:val="28"/>
          <w:szCs w:val="28"/>
          <w:lang w:val="uk-UA"/>
        </w:rPr>
      </w:pPr>
      <w:r w:rsidRPr="00851D3D">
        <w:rPr>
          <w:bCs/>
          <w:sz w:val="28"/>
          <w:szCs w:val="28"/>
          <w:lang w:val="uk-UA"/>
        </w:rPr>
        <w:t>Херсонський державний університет</w:t>
      </w:r>
    </w:p>
    <w:p w:rsidR="00025F00" w:rsidRPr="00851D3D" w:rsidRDefault="00025F00" w:rsidP="00025F00">
      <w:pPr>
        <w:pStyle w:val="Default"/>
        <w:jc w:val="center"/>
        <w:rPr>
          <w:bCs/>
          <w:sz w:val="28"/>
          <w:szCs w:val="28"/>
          <w:lang w:val="uk-UA"/>
        </w:rPr>
      </w:pPr>
      <w:r w:rsidRPr="00851D3D">
        <w:rPr>
          <w:bCs/>
          <w:sz w:val="28"/>
          <w:szCs w:val="28"/>
          <w:lang w:val="uk-UA"/>
        </w:rPr>
        <w:t>Кафедра комп’ютерних наук та програмної інженерії</w:t>
      </w:r>
    </w:p>
    <w:p w:rsidR="00025F00" w:rsidRPr="00041A80" w:rsidRDefault="00025F00" w:rsidP="00025F00">
      <w:pPr>
        <w:pStyle w:val="Default"/>
        <w:jc w:val="center"/>
        <w:rPr>
          <w:b/>
          <w:bCs/>
          <w:sz w:val="28"/>
          <w:szCs w:val="28"/>
          <w:lang w:val="uk-UA"/>
        </w:rPr>
      </w:pPr>
    </w:p>
    <w:p w:rsidR="00025F00" w:rsidRPr="00041A80" w:rsidRDefault="00025F00" w:rsidP="00025F00">
      <w:pPr>
        <w:pStyle w:val="Default"/>
        <w:jc w:val="center"/>
        <w:rPr>
          <w:sz w:val="28"/>
          <w:szCs w:val="28"/>
          <w:lang w:val="uk-UA"/>
        </w:rPr>
      </w:pPr>
    </w:p>
    <w:p w:rsidR="00025F00" w:rsidRPr="00F4007F" w:rsidRDefault="00025F00" w:rsidP="00025F00">
      <w:pPr>
        <w:pStyle w:val="a6"/>
        <w:spacing w:after="0"/>
        <w:ind w:left="4253"/>
        <w:rPr>
          <w:b/>
          <w:color w:val="333333"/>
          <w:sz w:val="28"/>
          <w:szCs w:val="28"/>
        </w:rPr>
      </w:pPr>
      <w:r w:rsidRPr="00F4007F">
        <w:rPr>
          <w:b/>
          <w:color w:val="333333"/>
          <w:sz w:val="28"/>
          <w:szCs w:val="28"/>
        </w:rPr>
        <w:t>ЗАТВЕРДЖЕНО</w:t>
      </w:r>
    </w:p>
    <w:p w:rsidR="00025F00" w:rsidRPr="00F4007F" w:rsidRDefault="00025F00" w:rsidP="00025F00">
      <w:pPr>
        <w:pStyle w:val="a6"/>
        <w:spacing w:after="0"/>
        <w:ind w:left="4253"/>
        <w:rPr>
          <w:color w:val="333333"/>
          <w:sz w:val="28"/>
          <w:szCs w:val="28"/>
        </w:rPr>
      </w:pPr>
      <w:r w:rsidRPr="00F4007F">
        <w:rPr>
          <w:color w:val="333333"/>
          <w:sz w:val="28"/>
          <w:szCs w:val="28"/>
        </w:rPr>
        <w:t>на засіданні приймальної комісії ХДУ</w:t>
      </w:r>
    </w:p>
    <w:p w:rsidR="00025F00" w:rsidRPr="00F4007F" w:rsidRDefault="00025F00" w:rsidP="00025F00">
      <w:pPr>
        <w:pStyle w:val="a6"/>
        <w:spacing w:after="0"/>
        <w:ind w:left="4253"/>
        <w:rPr>
          <w:sz w:val="28"/>
          <w:szCs w:val="28"/>
        </w:rPr>
      </w:pPr>
      <w:r w:rsidRPr="00F4007F">
        <w:rPr>
          <w:color w:val="333333"/>
          <w:sz w:val="28"/>
          <w:szCs w:val="28"/>
        </w:rPr>
        <w:t>«21» квітня</w:t>
      </w:r>
      <w:r w:rsidRPr="00F4007F">
        <w:rPr>
          <w:color w:val="333333"/>
          <w:spacing w:val="-3"/>
          <w:sz w:val="28"/>
          <w:szCs w:val="28"/>
        </w:rPr>
        <w:t xml:space="preserve"> </w:t>
      </w:r>
      <w:r w:rsidRPr="00F4007F">
        <w:rPr>
          <w:color w:val="333333"/>
          <w:sz w:val="28"/>
          <w:szCs w:val="28"/>
        </w:rPr>
        <w:t>2023 р.</w:t>
      </w:r>
    </w:p>
    <w:p w:rsidR="00025F00" w:rsidRPr="00F4007F" w:rsidRDefault="00025F00" w:rsidP="00025F00">
      <w:pPr>
        <w:pStyle w:val="a6"/>
        <w:spacing w:after="0"/>
        <w:ind w:left="4253"/>
        <w:rPr>
          <w:sz w:val="28"/>
          <w:szCs w:val="28"/>
        </w:rPr>
      </w:pPr>
      <w:r w:rsidRPr="00F4007F">
        <w:rPr>
          <w:color w:val="333333"/>
          <w:sz w:val="28"/>
          <w:szCs w:val="28"/>
        </w:rPr>
        <w:t>Голова</w:t>
      </w:r>
      <w:r w:rsidRPr="00F4007F">
        <w:rPr>
          <w:color w:val="333333"/>
          <w:spacing w:val="-5"/>
          <w:sz w:val="28"/>
          <w:szCs w:val="28"/>
        </w:rPr>
        <w:t xml:space="preserve"> </w:t>
      </w:r>
      <w:r w:rsidRPr="00F4007F">
        <w:rPr>
          <w:color w:val="333333"/>
          <w:sz w:val="28"/>
          <w:szCs w:val="28"/>
        </w:rPr>
        <w:t>приймальної</w:t>
      </w:r>
      <w:r w:rsidRPr="00F4007F">
        <w:rPr>
          <w:color w:val="333333"/>
          <w:spacing w:val="-3"/>
          <w:sz w:val="28"/>
          <w:szCs w:val="28"/>
        </w:rPr>
        <w:t xml:space="preserve"> </w:t>
      </w:r>
      <w:r w:rsidRPr="00F4007F">
        <w:rPr>
          <w:color w:val="333333"/>
          <w:sz w:val="28"/>
          <w:szCs w:val="28"/>
        </w:rPr>
        <w:t>комі</w:t>
      </w:r>
      <w:proofErr w:type="gramStart"/>
      <w:r w:rsidRPr="00F4007F">
        <w:rPr>
          <w:color w:val="333333"/>
          <w:sz w:val="28"/>
          <w:szCs w:val="28"/>
        </w:rPr>
        <w:t>с</w:t>
      </w:r>
      <w:proofErr w:type="gramEnd"/>
      <w:r w:rsidRPr="00F4007F">
        <w:rPr>
          <w:color w:val="333333"/>
          <w:sz w:val="28"/>
          <w:szCs w:val="28"/>
        </w:rPr>
        <w:t>ії</w:t>
      </w:r>
    </w:p>
    <w:p w:rsidR="00025F00" w:rsidRPr="00F4007F" w:rsidRDefault="00025F00" w:rsidP="00025F00">
      <w:pPr>
        <w:tabs>
          <w:tab w:val="left" w:pos="4111"/>
        </w:tabs>
        <w:spacing w:after="0" w:line="240" w:lineRule="auto"/>
        <w:ind w:left="4253" w:right="0" w:firstLine="0"/>
        <w:rPr>
          <w:szCs w:val="28"/>
          <w:lang w:val="uk-UA"/>
        </w:rPr>
      </w:pPr>
    </w:p>
    <w:p w:rsidR="00025F00" w:rsidRPr="00F4007F" w:rsidRDefault="00025F00" w:rsidP="00025F00">
      <w:pPr>
        <w:tabs>
          <w:tab w:val="left" w:pos="4111"/>
        </w:tabs>
        <w:spacing w:after="0" w:line="240" w:lineRule="auto"/>
        <w:ind w:left="4253" w:right="0" w:firstLine="0"/>
        <w:rPr>
          <w:szCs w:val="28"/>
          <w:lang w:val="en-US"/>
        </w:rPr>
      </w:pPr>
      <w:r w:rsidRPr="00F4007F">
        <w:rPr>
          <w:szCs w:val="28"/>
          <w:lang w:val="uk-UA"/>
        </w:rPr>
        <w:t xml:space="preserve">______________ </w:t>
      </w:r>
    </w:p>
    <w:p w:rsidR="00025F00" w:rsidRPr="00F4007F" w:rsidRDefault="00025F00" w:rsidP="00025F00">
      <w:pPr>
        <w:tabs>
          <w:tab w:val="left" w:pos="4111"/>
        </w:tabs>
        <w:spacing w:after="0" w:line="240" w:lineRule="auto"/>
        <w:ind w:left="4253" w:right="0" w:firstLine="0"/>
        <w:rPr>
          <w:szCs w:val="28"/>
        </w:rPr>
      </w:pPr>
      <w:r w:rsidRPr="00F4007F">
        <w:rPr>
          <w:szCs w:val="28"/>
          <w:lang w:val="uk-UA"/>
        </w:rPr>
        <w:t>Олександр СПІВАКОВСЬКИЙ</w:t>
      </w:r>
    </w:p>
    <w:p w:rsidR="00025F00" w:rsidRPr="00041A80" w:rsidRDefault="00025F00" w:rsidP="00025F00">
      <w:pPr>
        <w:pStyle w:val="Default"/>
        <w:ind w:left="2977" w:firstLine="142"/>
        <w:jc w:val="center"/>
        <w:rPr>
          <w:b/>
          <w:bCs/>
          <w:sz w:val="28"/>
          <w:szCs w:val="28"/>
          <w:lang w:val="uk-UA"/>
        </w:rPr>
      </w:pPr>
    </w:p>
    <w:p w:rsidR="00082CF7" w:rsidRPr="00A43D29" w:rsidRDefault="00E443D8" w:rsidP="00A43D29">
      <w:pPr>
        <w:spacing w:after="0" w:line="259" w:lineRule="auto"/>
        <w:ind w:left="147" w:right="0" w:firstLine="0"/>
        <w:jc w:val="center"/>
        <w:rPr>
          <w:sz w:val="27"/>
        </w:rPr>
      </w:pPr>
      <w:r w:rsidRPr="00A43D29">
        <w:rPr>
          <w:sz w:val="27"/>
        </w:rPr>
        <w:t xml:space="preserve"> </w:t>
      </w:r>
    </w:p>
    <w:p w:rsidR="00082CF7" w:rsidRPr="00A43D29" w:rsidRDefault="00E443D8" w:rsidP="00A43D29">
      <w:pPr>
        <w:spacing w:after="0" w:line="259" w:lineRule="auto"/>
        <w:ind w:left="147" w:right="0" w:firstLine="0"/>
        <w:jc w:val="center"/>
        <w:rPr>
          <w:sz w:val="27"/>
        </w:rPr>
      </w:pPr>
      <w:r w:rsidRPr="00A43D29">
        <w:rPr>
          <w:sz w:val="27"/>
        </w:rPr>
        <w:t xml:space="preserve"> </w:t>
      </w:r>
    </w:p>
    <w:p w:rsidR="00082CF7" w:rsidRPr="00A43D29" w:rsidRDefault="00E443D8" w:rsidP="00A43D29">
      <w:pPr>
        <w:spacing w:after="0" w:line="259" w:lineRule="auto"/>
        <w:ind w:left="147" w:right="0" w:firstLine="0"/>
        <w:jc w:val="center"/>
        <w:rPr>
          <w:b/>
          <w:sz w:val="27"/>
        </w:rPr>
      </w:pPr>
      <w:r w:rsidRPr="00A43D29">
        <w:rPr>
          <w:b/>
          <w:sz w:val="27"/>
        </w:rPr>
        <w:t xml:space="preserve">ПРОГРАМА </w:t>
      </w:r>
    </w:p>
    <w:p w:rsidR="00082CF7" w:rsidRDefault="00A43D29">
      <w:pPr>
        <w:spacing w:after="4" w:line="261" w:lineRule="auto"/>
        <w:ind w:left="324" w:right="317" w:hanging="10"/>
        <w:jc w:val="center"/>
      </w:pPr>
      <w:r>
        <w:t xml:space="preserve">фахового </w:t>
      </w:r>
      <w:r w:rsidR="00E443D8">
        <w:t xml:space="preserve">вступного випробування </w:t>
      </w:r>
      <w:r>
        <w:rPr>
          <w:lang w:val="en-US"/>
        </w:rPr>
        <w:br/>
      </w:r>
      <w:r w:rsidR="00E443D8">
        <w:t xml:space="preserve">з </w:t>
      </w:r>
      <w:r w:rsidRPr="00A43D29">
        <w:rPr>
          <w:b/>
        </w:rPr>
        <w:t xml:space="preserve">Інженерії </w:t>
      </w:r>
      <w:r w:rsidR="00E443D8" w:rsidRPr="00A43D29">
        <w:rPr>
          <w:b/>
        </w:rPr>
        <w:t>програмного забезпечення</w:t>
      </w:r>
      <w:r w:rsidR="00E443D8">
        <w:rPr>
          <w:sz w:val="24"/>
        </w:rPr>
        <w:t xml:space="preserve"> </w:t>
      </w:r>
      <w:r>
        <w:rPr>
          <w:sz w:val="24"/>
          <w:lang w:val="en-US"/>
        </w:rPr>
        <w:br/>
      </w:r>
      <w:r w:rsidR="00E443D8">
        <w:t xml:space="preserve">для здобуття ступеня </w:t>
      </w:r>
      <w:r w:rsidR="00E443D8" w:rsidRPr="00A43D29">
        <w:rPr>
          <w:b/>
        </w:rPr>
        <w:t>доктора філософії (PhD)</w:t>
      </w:r>
      <w:r w:rsidR="00E443D8">
        <w:t xml:space="preserve"> </w:t>
      </w:r>
      <w:r>
        <w:rPr>
          <w:lang w:val="en-US"/>
        </w:rPr>
        <w:br/>
      </w:r>
      <w:r w:rsidR="00E443D8">
        <w:t>на основі</w:t>
      </w:r>
      <w:r w:rsidR="00E443D8">
        <w:rPr>
          <w:sz w:val="24"/>
        </w:rPr>
        <w:t xml:space="preserve"> </w:t>
      </w:r>
      <w:r w:rsidR="00E443D8">
        <w:t>повної вищої освіти (с.в.о. «магі</w:t>
      </w:r>
      <w:proofErr w:type="gramStart"/>
      <w:r w:rsidR="00E443D8">
        <w:t>стр</w:t>
      </w:r>
      <w:proofErr w:type="gramEnd"/>
      <w:r w:rsidR="00E443D8">
        <w:t>»)</w:t>
      </w:r>
      <w:r w:rsidR="00E443D8">
        <w:rPr>
          <w:sz w:val="24"/>
        </w:rPr>
        <w:t xml:space="preserve"> </w:t>
      </w:r>
    </w:p>
    <w:p w:rsidR="00082CF7" w:rsidRDefault="00E443D8">
      <w:pPr>
        <w:spacing w:line="221" w:lineRule="auto"/>
        <w:ind w:left="-15" w:right="2801" w:firstLine="2857"/>
      </w:pPr>
      <w:r>
        <w:t>(денна/заочна форма навчання)</w:t>
      </w:r>
      <w:r>
        <w:rPr>
          <w:sz w:val="24"/>
        </w:rPr>
        <w:t xml:space="preserve"> </w:t>
      </w:r>
      <w:r>
        <w:t xml:space="preserve"> </w:t>
      </w:r>
      <w:r>
        <w:tab/>
      </w:r>
      <w:r>
        <w:rPr>
          <w:sz w:val="24"/>
        </w:rPr>
        <w:t xml:space="preserve"> </w:t>
      </w:r>
    </w:p>
    <w:p w:rsidR="00082CF7" w:rsidRDefault="00E443D8" w:rsidP="00025F00">
      <w:pPr>
        <w:spacing w:after="0" w:line="259" w:lineRule="auto"/>
        <w:ind w:left="63" w:right="0" w:firstLine="0"/>
        <w:jc w:val="center"/>
      </w:pPr>
      <w:r>
        <w:t xml:space="preserve">  </w:t>
      </w:r>
    </w:p>
    <w:p w:rsidR="00082CF7" w:rsidRDefault="00E443D8">
      <w:pPr>
        <w:spacing w:after="0" w:line="259" w:lineRule="auto"/>
        <w:ind w:left="-15" w:right="0" w:firstLine="0"/>
      </w:pPr>
      <w:r>
        <w:t>Галузь знань</w:t>
      </w:r>
      <w:proofErr w:type="gramStart"/>
      <w:r>
        <w:t xml:space="preserve"> :</w:t>
      </w:r>
      <w:proofErr w:type="gramEnd"/>
      <w:r>
        <w:t xml:space="preserve"> 12 Інформаційні технології </w:t>
      </w:r>
      <w:r>
        <w:rPr>
          <w:sz w:val="24"/>
        </w:rPr>
        <w:t xml:space="preserve"> </w:t>
      </w:r>
    </w:p>
    <w:p w:rsidR="00082CF7" w:rsidRDefault="00025F00">
      <w:pPr>
        <w:spacing w:after="0" w:line="259" w:lineRule="auto"/>
        <w:ind w:left="-15" w:right="0" w:firstLine="0"/>
        <w:rPr>
          <w:sz w:val="24"/>
          <w:lang w:val="uk-UA"/>
        </w:rPr>
      </w:pPr>
      <w:proofErr w:type="gramStart"/>
      <w:r>
        <w:t>Спец</w:t>
      </w:r>
      <w:proofErr w:type="gramEnd"/>
      <w:r>
        <w:t>іальність</w:t>
      </w:r>
      <w:r w:rsidR="00E443D8">
        <w:t>:  121 Інженерія програмного забезпечення</w:t>
      </w:r>
      <w:r w:rsidR="00E443D8">
        <w:rPr>
          <w:sz w:val="24"/>
        </w:rPr>
        <w:t xml:space="preserve"> </w:t>
      </w:r>
    </w:p>
    <w:p w:rsidR="00025F00" w:rsidRPr="00025F00" w:rsidRDefault="00025F00">
      <w:pPr>
        <w:spacing w:after="0" w:line="259" w:lineRule="auto"/>
        <w:ind w:left="-15" w:right="0" w:firstLine="0"/>
        <w:rPr>
          <w:lang w:val="uk-UA"/>
        </w:rPr>
      </w:pPr>
      <w:r w:rsidRPr="00851D3D">
        <w:rPr>
          <w:szCs w:val="28"/>
          <w:lang w:val="uk-UA"/>
        </w:rPr>
        <w:t>Освітня програма:</w:t>
      </w:r>
      <w:r>
        <w:rPr>
          <w:szCs w:val="28"/>
          <w:lang w:val="uk-UA"/>
        </w:rPr>
        <w:t xml:space="preserve"> </w:t>
      </w:r>
      <w:r>
        <w:t>Інженерія програмного забезпечення</w:t>
      </w:r>
    </w:p>
    <w:p w:rsidR="00082CF7" w:rsidRPr="00421D24" w:rsidRDefault="00082CF7">
      <w:pPr>
        <w:spacing w:after="0" w:line="259" w:lineRule="auto"/>
        <w:ind w:left="0" w:right="0" w:firstLine="0"/>
        <w:jc w:val="left"/>
        <w:rPr>
          <w:lang w:val="uk-UA"/>
        </w:rPr>
      </w:pPr>
    </w:p>
    <w:p w:rsidR="00082CF7" w:rsidRDefault="00082CF7">
      <w:pPr>
        <w:spacing w:after="0" w:line="259" w:lineRule="auto"/>
        <w:ind w:left="0" w:right="0" w:firstLine="0"/>
        <w:jc w:val="left"/>
      </w:pPr>
    </w:p>
    <w:p w:rsidR="00025F00" w:rsidRPr="003127C3" w:rsidRDefault="00025F00" w:rsidP="00025F00">
      <w:pPr>
        <w:pStyle w:val="a6"/>
        <w:spacing w:after="0"/>
        <w:ind w:left="4253"/>
        <w:rPr>
          <w:b/>
          <w:color w:val="333333"/>
          <w:sz w:val="28"/>
          <w:szCs w:val="28"/>
        </w:rPr>
      </w:pPr>
      <w:r w:rsidRPr="003127C3">
        <w:rPr>
          <w:b/>
          <w:color w:val="333333"/>
          <w:sz w:val="28"/>
          <w:szCs w:val="28"/>
        </w:rPr>
        <w:t>СХВАЛЕНО</w:t>
      </w:r>
    </w:p>
    <w:p w:rsidR="00025F00" w:rsidRDefault="00025F00" w:rsidP="00025F00">
      <w:pPr>
        <w:pStyle w:val="a6"/>
        <w:spacing w:before="2"/>
        <w:ind w:left="4253" w:right="204"/>
      </w:pPr>
      <w:r>
        <w:t xml:space="preserve">на засіданні кафедри </w:t>
      </w:r>
      <w:r w:rsidRPr="00F4007F">
        <w:t xml:space="preserve">комп’ютерних наук </w:t>
      </w:r>
      <w:r>
        <w:rPr>
          <w:lang w:val="uk-UA"/>
        </w:rPr>
        <w:br/>
      </w:r>
      <w:r w:rsidRPr="00F4007F">
        <w:t xml:space="preserve">та програмної інженерії </w:t>
      </w:r>
      <w:r>
        <w:rPr>
          <w:lang w:val="uk-UA"/>
        </w:rPr>
        <w:t xml:space="preserve"> </w:t>
      </w:r>
      <w:r>
        <w:rPr>
          <w:lang w:val="uk-UA"/>
        </w:rPr>
        <w:br/>
      </w:r>
      <w:r>
        <w:t>(протокол</w:t>
      </w:r>
      <w:r>
        <w:rPr>
          <w:spacing w:val="-3"/>
        </w:rPr>
        <w:t xml:space="preserve"> </w:t>
      </w:r>
      <w:r>
        <w:t>від</w:t>
      </w:r>
      <w:r>
        <w:rPr>
          <w:spacing w:val="-3"/>
        </w:rPr>
        <w:t xml:space="preserve"> </w:t>
      </w:r>
      <w:r w:rsidRPr="00F4007F">
        <w:t>06 квітня 2023 р. № 7</w:t>
      </w:r>
      <w:r>
        <w:t>)</w:t>
      </w:r>
    </w:p>
    <w:p w:rsidR="00025F00" w:rsidRDefault="00025F00" w:rsidP="00025F00">
      <w:pPr>
        <w:pStyle w:val="a6"/>
        <w:spacing w:before="1"/>
        <w:ind w:left="4253" w:right="785"/>
        <w:rPr>
          <w:color w:val="333333"/>
          <w:spacing w:val="-67"/>
          <w:lang w:val="uk-UA"/>
        </w:rPr>
      </w:pPr>
      <w:r>
        <w:rPr>
          <w:color w:val="333333"/>
        </w:rPr>
        <w:t>завідувачка кафедри</w:t>
      </w:r>
      <w:r>
        <w:rPr>
          <w:color w:val="333333"/>
          <w:spacing w:val="-67"/>
        </w:rPr>
        <w:t xml:space="preserve"> </w:t>
      </w:r>
    </w:p>
    <w:p w:rsidR="00025F00" w:rsidRDefault="00025F00" w:rsidP="00025F00">
      <w:pPr>
        <w:pStyle w:val="a6"/>
        <w:spacing w:before="1"/>
        <w:ind w:left="4253" w:right="785"/>
      </w:pPr>
      <w:r w:rsidRPr="00F4007F">
        <w:rPr>
          <w:color w:val="333333"/>
        </w:rPr>
        <w:t>Володимир ПЕСЧАНЕНКО</w:t>
      </w:r>
    </w:p>
    <w:p w:rsidR="00025F00" w:rsidRDefault="00025F00" w:rsidP="00025F00">
      <w:pPr>
        <w:pStyle w:val="a6"/>
        <w:ind w:left="4253"/>
        <w:rPr>
          <w:sz w:val="26"/>
        </w:rPr>
      </w:pPr>
    </w:p>
    <w:p w:rsidR="00025F00" w:rsidRPr="003127C3" w:rsidRDefault="00025F00" w:rsidP="00025F00">
      <w:pPr>
        <w:pStyle w:val="a6"/>
        <w:spacing w:before="1"/>
        <w:ind w:left="4253"/>
        <w:rPr>
          <w:lang w:val="uk-UA"/>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page">
                  <wp:posOffset>7832090</wp:posOffset>
                </wp:positionH>
                <wp:positionV relativeFrom="paragraph">
                  <wp:posOffset>443230</wp:posOffset>
                </wp:positionV>
                <wp:extent cx="879475" cy="1033780"/>
                <wp:effectExtent l="21590" t="25400" r="13335" b="1714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79475" cy="1033780"/>
                        </a:xfrm>
                        <a:custGeom>
                          <a:avLst/>
                          <a:gdLst>
                            <a:gd name="T0" fmla="+- 0 6331 6167"/>
                            <a:gd name="T1" fmla="*/ T0 w 1386"/>
                            <a:gd name="T2" fmla="+- 0 1176 349"/>
                            <a:gd name="T3" fmla="*/ 1176 h 1628"/>
                            <a:gd name="T4" fmla="+- 0 6185 6167"/>
                            <a:gd name="T5" fmla="*/ T4 w 1386"/>
                            <a:gd name="T6" fmla="+- 0 1131 349"/>
                            <a:gd name="T7" fmla="*/ 1131 h 1628"/>
                            <a:gd name="T8" fmla="+- 0 6168 6167"/>
                            <a:gd name="T9" fmla="*/ T8 w 1386"/>
                            <a:gd name="T10" fmla="+- 0 1269 349"/>
                            <a:gd name="T11" fmla="*/ 1269 h 1628"/>
                            <a:gd name="T12" fmla="+- 0 6266 6167"/>
                            <a:gd name="T13" fmla="*/ T12 w 1386"/>
                            <a:gd name="T14" fmla="+- 0 1507 349"/>
                            <a:gd name="T15" fmla="*/ 1507 h 1628"/>
                            <a:gd name="T16" fmla="+- 0 6437 6167"/>
                            <a:gd name="T17" fmla="*/ T16 w 1386"/>
                            <a:gd name="T18" fmla="+- 0 1488 349"/>
                            <a:gd name="T19" fmla="*/ 1488 h 1628"/>
                            <a:gd name="T20" fmla="+- 0 6549 6167"/>
                            <a:gd name="T21" fmla="*/ T20 w 1386"/>
                            <a:gd name="T22" fmla="+- 0 1290 349"/>
                            <a:gd name="T23" fmla="*/ 1290 h 1628"/>
                            <a:gd name="T24" fmla="+- 0 6598 6167"/>
                            <a:gd name="T25" fmla="*/ T24 w 1386"/>
                            <a:gd name="T26" fmla="+- 0 1030 349"/>
                            <a:gd name="T27" fmla="*/ 1030 h 1628"/>
                            <a:gd name="T28" fmla="+- 0 6567 6167"/>
                            <a:gd name="T29" fmla="*/ T28 w 1386"/>
                            <a:gd name="T30" fmla="+- 0 931 349"/>
                            <a:gd name="T31" fmla="*/ 931 h 1628"/>
                            <a:gd name="T32" fmla="+- 0 6574 6167"/>
                            <a:gd name="T33" fmla="*/ T32 w 1386"/>
                            <a:gd name="T34" fmla="+- 0 1217 349"/>
                            <a:gd name="T35" fmla="*/ 1217 h 1628"/>
                            <a:gd name="T36" fmla="+- 0 6599 6167"/>
                            <a:gd name="T37" fmla="*/ T36 w 1386"/>
                            <a:gd name="T38" fmla="+- 0 1372 349"/>
                            <a:gd name="T39" fmla="*/ 1372 h 1628"/>
                            <a:gd name="T40" fmla="+- 0 6627 6167"/>
                            <a:gd name="T41" fmla="*/ T40 w 1386"/>
                            <a:gd name="T42" fmla="+- 0 1269 349"/>
                            <a:gd name="T43" fmla="*/ 1269 h 1628"/>
                            <a:gd name="T44" fmla="+- 0 6669 6167"/>
                            <a:gd name="T45" fmla="*/ T44 w 1386"/>
                            <a:gd name="T46" fmla="+- 0 1237 349"/>
                            <a:gd name="T47" fmla="*/ 1237 h 1628"/>
                            <a:gd name="T48" fmla="+- 0 6706 6167"/>
                            <a:gd name="T49" fmla="*/ T48 w 1386"/>
                            <a:gd name="T50" fmla="+- 0 1314 349"/>
                            <a:gd name="T51" fmla="*/ 1314 h 1628"/>
                            <a:gd name="T52" fmla="+- 0 6743 6167"/>
                            <a:gd name="T53" fmla="*/ T52 w 1386"/>
                            <a:gd name="T54" fmla="+- 0 1351 349"/>
                            <a:gd name="T55" fmla="*/ 1351 h 1628"/>
                            <a:gd name="T56" fmla="+- 0 6753 6167"/>
                            <a:gd name="T57" fmla="*/ T56 w 1386"/>
                            <a:gd name="T58" fmla="+- 0 1299 349"/>
                            <a:gd name="T59" fmla="*/ 1299 h 1628"/>
                            <a:gd name="T60" fmla="+- 0 6732 6167"/>
                            <a:gd name="T61" fmla="*/ T60 w 1386"/>
                            <a:gd name="T62" fmla="+- 0 1180 349"/>
                            <a:gd name="T63" fmla="*/ 1180 h 1628"/>
                            <a:gd name="T64" fmla="+- 0 6559 6167"/>
                            <a:gd name="T65" fmla="*/ T64 w 1386"/>
                            <a:gd name="T66" fmla="+- 0 1019 349"/>
                            <a:gd name="T67" fmla="*/ 1019 h 1628"/>
                            <a:gd name="T68" fmla="+- 0 6522 6167"/>
                            <a:gd name="T69" fmla="*/ T68 w 1386"/>
                            <a:gd name="T70" fmla="+- 0 1228 349"/>
                            <a:gd name="T71" fmla="*/ 1228 h 1628"/>
                            <a:gd name="T72" fmla="+- 0 6563 6167"/>
                            <a:gd name="T73" fmla="*/ T72 w 1386"/>
                            <a:gd name="T74" fmla="+- 0 1341 349"/>
                            <a:gd name="T75" fmla="*/ 1341 h 1628"/>
                            <a:gd name="T76" fmla="+- 0 6825 6167"/>
                            <a:gd name="T77" fmla="*/ T76 w 1386"/>
                            <a:gd name="T78" fmla="+- 0 1248 349"/>
                            <a:gd name="T79" fmla="*/ 1248 h 1628"/>
                            <a:gd name="T80" fmla="+- 0 7002 6167"/>
                            <a:gd name="T81" fmla="*/ T80 w 1386"/>
                            <a:gd name="T82" fmla="+- 0 852 349"/>
                            <a:gd name="T83" fmla="*/ 852 h 1628"/>
                            <a:gd name="T84" fmla="+- 0 7077 6167"/>
                            <a:gd name="T85" fmla="*/ T84 w 1386"/>
                            <a:gd name="T86" fmla="+- 0 559 349"/>
                            <a:gd name="T87" fmla="*/ 559 h 1628"/>
                            <a:gd name="T88" fmla="+- 0 7090 6167"/>
                            <a:gd name="T89" fmla="*/ T88 w 1386"/>
                            <a:gd name="T90" fmla="+- 0 405 349"/>
                            <a:gd name="T91" fmla="*/ 405 h 1628"/>
                            <a:gd name="T92" fmla="+- 0 7059 6167"/>
                            <a:gd name="T93" fmla="*/ T92 w 1386"/>
                            <a:gd name="T94" fmla="+- 0 360 349"/>
                            <a:gd name="T95" fmla="*/ 360 h 1628"/>
                            <a:gd name="T96" fmla="+- 0 6984 6167"/>
                            <a:gd name="T97" fmla="*/ T96 w 1386"/>
                            <a:gd name="T98" fmla="+- 0 652 349"/>
                            <a:gd name="T99" fmla="*/ 652 h 1628"/>
                            <a:gd name="T100" fmla="+- 0 6957 6167"/>
                            <a:gd name="T101" fmla="*/ T100 w 1386"/>
                            <a:gd name="T102" fmla="+- 0 868 349"/>
                            <a:gd name="T103" fmla="*/ 868 h 1628"/>
                            <a:gd name="T104" fmla="+- 0 6919 6167"/>
                            <a:gd name="T105" fmla="*/ T104 w 1386"/>
                            <a:gd name="T106" fmla="+- 0 1944 349"/>
                            <a:gd name="T107" fmla="*/ 1944 h 1628"/>
                            <a:gd name="T108" fmla="+- 0 6911 6167"/>
                            <a:gd name="T109" fmla="*/ T108 w 1386"/>
                            <a:gd name="T110" fmla="+- 0 1947 349"/>
                            <a:gd name="T111" fmla="*/ 1947 h 1628"/>
                            <a:gd name="T112" fmla="+- 0 6846 6167"/>
                            <a:gd name="T113" fmla="*/ T112 w 1386"/>
                            <a:gd name="T114" fmla="+- 0 1855 349"/>
                            <a:gd name="T115" fmla="*/ 1855 h 1628"/>
                            <a:gd name="T116" fmla="+- 0 6838 6167"/>
                            <a:gd name="T117" fmla="*/ T116 w 1386"/>
                            <a:gd name="T118" fmla="+- 0 1810 349"/>
                            <a:gd name="T119" fmla="*/ 1810 h 1628"/>
                            <a:gd name="T120" fmla="+- 0 6945 6167"/>
                            <a:gd name="T121" fmla="*/ T120 w 1386"/>
                            <a:gd name="T122" fmla="+- 0 1500 349"/>
                            <a:gd name="T123" fmla="*/ 1500 h 1628"/>
                            <a:gd name="T124" fmla="+- 0 6950 6167"/>
                            <a:gd name="T125" fmla="*/ T124 w 1386"/>
                            <a:gd name="T126" fmla="+- 0 1475 349"/>
                            <a:gd name="T127" fmla="*/ 1475 h 1628"/>
                            <a:gd name="T128" fmla="+- 0 6965 6167"/>
                            <a:gd name="T129" fmla="*/ T128 w 1386"/>
                            <a:gd name="T130" fmla="+- 0 1368 349"/>
                            <a:gd name="T131" fmla="*/ 1368 h 1628"/>
                            <a:gd name="T132" fmla="+- 0 6983 6167"/>
                            <a:gd name="T133" fmla="*/ T132 w 1386"/>
                            <a:gd name="T134" fmla="+- 0 1414 349"/>
                            <a:gd name="T135" fmla="*/ 1414 h 1628"/>
                            <a:gd name="T136" fmla="+- 0 6983 6167"/>
                            <a:gd name="T137" fmla="*/ T136 w 1386"/>
                            <a:gd name="T138" fmla="+- 0 1484 349"/>
                            <a:gd name="T139" fmla="*/ 1484 h 1628"/>
                            <a:gd name="T140" fmla="+- 0 6996 6167"/>
                            <a:gd name="T141" fmla="*/ T140 w 1386"/>
                            <a:gd name="T142" fmla="+- 0 1358 349"/>
                            <a:gd name="T143" fmla="*/ 1358 h 1628"/>
                            <a:gd name="T144" fmla="+- 0 7013 6167"/>
                            <a:gd name="T145" fmla="*/ T144 w 1386"/>
                            <a:gd name="T146" fmla="+- 0 1329 349"/>
                            <a:gd name="T147" fmla="*/ 1329 h 1628"/>
                            <a:gd name="T148" fmla="+- 0 7031 6167"/>
                            <a:gd name="T149" fmla="*/ T148 w 1386"/>
                            <a:gd name="T150" fmla="+- 0 1390 349"/>
                            <a:gd name="T151" fmla="*/ 1390 h 1628"/>
                            <a:gd name="T152" fmla="+- 0 7024 6167"/>
                            <a:gd name="T153" fmla="*/ T152 w 1386"/>
                            <a:gd name="T154" fmla="+- 0 1437 349"/>
                            <a:gd name="T155" fmla="*/ 1437 h 1628"/>
                            <a:gd name="T156" fmla="+- 0 7037 6167"/>
                            <a:gd name="T157" fmla="*/ T156 w 1386"/>
                            <a:gd name="T158" fmla="+- 0 1347 349"/>
                            <a:gd name="T159" fmla="*/ 1347 h 1628"/>
                            <a:gd name="T160" fmla="+- 0 7089 6167"/>
                            <a:gd name="T161" fmla="*/ T160 w 1386"/>
                            <a:gd name="T162" fmla="+- 0 1353 349"/>
                            <a:gd name="T163" fmla="*/ 1353 h 1628"/>
                            <a:gd name="T164" fmla="+- 0 7078 6167"/>
                            <a:gd name="T165" fmla="*/ T164 w 1386"/>
                            <a:gd name="T166" fmla="+- 0 1401 349"/>
                            <a:gd name="T167" fmla="*/ 1401 h 1628"/>
                            <a:gd name="T168" fmla="+- 0 7087 6167"/>
                            <a:gd name="T169" fmla="*/ T168 w 1386"/>
                            <a:gd name="T170" fmla="+- 0 1310 349"/>
                            <a:gd name="T171" fmla="*/ 1310 h 1628"/>
                            <a:gd name="T172" fmla="+- 0 7124 6167"/>
                            <a:gd name="T173" fmla="*/ T172 w 1386"/>
                            <a:gd name="T174" fmla="+- 0 1305 349"/>
                            <a:gd name="T175" fmla="*/ 1305 h 1628"/>
                            <a:gd name="T176" fmla="+- 0 7125 6167"/>
                            <a:gd name="T177" fmla="*/ T176 w 1386"/>
                            <a:gd name="T178" fmla="+- 0 1368 349"/>
                            <a:gd name="T179" fmla="*/ 1368 h 1628"/>
                            <a:gd name="T180" fmla="+- 0 7116 6167"/>
                            <a:gd name="T181" fmla="*/ T180 w 1386"/>
                            <a:gd name="T182" fmla="+- 0 1335 349"/>
                            <a:gd name="T183" fmla="*/ 1335 h 1628"/>
                            <a:gd name="T184" fmla="+- 0 7175 6167"/>
                            <a:gd name="T185" fmla="*/ T184 w 1386"/>
                            <a:gd name="T186" fmla="+- 0 1244 349"/>
                            <a:gd name="T187" fmla="*/ 1244 h 1628"/>
                            <a:gd name="T188" fmla="+- 0 7177 6167"/>
                            <a:gd name="T189" fmla="*/ T188 w 1386"/>
                            <a:gd name="T190" fmla="+- 0 1342 349"/>
                            <a:gd name="T191" fmla="*/ 1342 h 1628"/>
                            <a:gd name="T192" fmla="+- 0 7159 6167"/>
                            <a:gd name="T193" fmla="*/ T192 w 1386"/>
                            <a:gd name="T194" fmla="+- 0 1337 349"/>
                            <a:gd name="T195" fmla="*/ 1337 h 1628"/>
                            <a:gd name="T196" fmla="+- 0 7209 6167"/>
                            <a:gd name="T197" fmla="*/ T196 w 1386"/>
                            <a:gd name="T198" fmla="+- 0 1215 349"/>
                            <a:gd name="T199" fmla="*/ 1215 h 1628"/>
                            <a:gd name="T200" fmla="+- 0 7247 6167"/>
                            <a:gd name="T201" fmla="*/ T200 w 1386"/>
                            <a:gd name="T202" fmla="+- 0 1147 349"/>
                            <a:gd name="T203" fmla="*/ 1147 h 1628"/>
                            <a:gd name="T204" fmla="+- 0 7334 6167"/>
                            <a:gd name="T205" fmla="*/ T204 w 1386"/>
                            <a:gd name="T206" fmla="+- 0 1162 349"/>
                            <a:gd name="T207" fmla="*/ 1162 h 1628"/>
                            <a:gd name="T208" fmla="+- 0 7376 6167"/>
                            <a:gd name="T209" fmla="*/ T208 w 1386"/>
                            <a:gd name="T210" fmla="+- 0 1184 349"/>
                            <a:gd name="T211" fmla="*/ 1184 h 1628"/>
                            <a:gd name="T212" fmla="+- 0 7473 6167"/>
                            <a:gd name="T213" fmla="*/ T212 w 1386"/>
                            <a:gd name="T214" fmla="+- 0 1177 349"/>
                            <a:gd name="T215" fmla="*/ 1177 h 1628"/>
                            <a:gd name="T216" fmla="+- 0 7394 6167"/>
                            <a:gd name="T217" fmla="*/ T216 w 1386"/>
                            <a:gd name="T218" fmla="+- 0 1266 349"/>
                            <a:gd name="T219" fmla="*/ 1266 h 1628"/>
                            <a:gd name="T220" fmla="+- 0 7111 6167"/>
                            <a:gd name="T221" fmla="*/ T220 w 1386"/>
                            <a:gd name="T222" fmla="+- 0 1488 349"/>
                            <a:gd name="T223" fmla="*/ 1488 h 1628"/>
                            <a:gd name="T224" fmla="+- 0 7187 6167"/>
                            <a:gd name="T225" fmla="*/ T224 w 1386"/>
                            <a:gd name="T226" fmla="+- 0 1505 349"/>
                            <a:gd name="T227" fmla="*/ 1505 h 1628"/>
                            <a:gd name="T228" fmla="+- 0 7397 6167"/>
                            <a:gd name="T229" fmla="*/ T228 w 1386"/>
                            <a:gd name="T230" fmla="+- 0 1421 349"/>
                            <a:gd name="T231" fmla="*/ 1421 h 1628"/>
                            <a:gd name="T232" fmla="+- 0 7359 6167"/>
                            <a:gd name="T233" fmla="*/ T232 w 1386"/>
                            <a:gd name="T234" fmla="+- 0 1507 349"/>
                            <a:gd name="T235" fmla="*/ 1507 h 1628"/>
                            <a:gd name="T236" fmla="+- 0 7273 6167"/>
                            <a:gd name="T237" fmla="*/ T236 w 1386"/>
                            <a:gd name="T238" fmla="+- 0 1613 349"/>
                            <a:gd name="T239" fmla="*/ 1613 h 1628"/>
                            <a:gd name="T240" fmla="+- 0 7158 6167"/>
                            <a:gd name="T241" fmla="*/ T240 w 1386"/>
                            <a:gd name="T242" fmla="+- 0 1759 349"/>
                            <a:gd name="T243" fmla="*/ 1759 h 1628"/>
                            <a:gd name="T244" fmla="+- 0 7084 6167"/>
                            <a:gd name="T245" fmla="*/ T244 w 1386"/>
                            <a:gd name="T246" fmla="+- 0 1957 349"/>
                            <a:gd name="T247" fmla="*/ 1957 h 1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86" h="1628">
                              <a:moveTo>
                                <a:pt x="218" y="941"/>
                              </a:moveTo>
                              <a:lnTo>
                                <a:pt x="203" y="905"/>
                              </a:lnTo>
                              <a:lnTo>
                                <a:pt x="164" y="827"/>
                              </a:lnTo>
                              <a:lnTo>
                                <a:pt x="112" y="756"/>
                              </a:lnTo>
                              <a:lnTo>
                                <a:pt x="57" y="739"/>
                              </a:lnTo>
                              <a:lnTo>
                                <a:pt x="18" y="782"/>
                              </a:lnTo>
                              <a:lnTo>
                                <a:pt x="2" y="842"/>
                              </a:lnTo>
                              <a:lnTo>
                                <a:pt x="0" y="896"/>
                              </a:lnTo>
                              <a:lnTo>
                                <a:pt x="1" y="920"/>
                              </a:lnTo>
                              <a:lnTo>
                                <a:pt x="15" y="996"/>
                              </a:lnTo>
                              <a:lnTo>
                                <a:pt x="44" y="1072"/>
                              </a:lnTo>
                              <a:lnTo>
                                <a:pt x="99" y="1158"/>
                              </a:lnTo>
                              <a:lnTo>
                                <a:pt x="171" y="1191"/>
                              </a:lnTo>
                              <a:lnTo>
                                <a:pt x="198" y="1186"/>
                              </a:lnTo>
                              <a:lnTo>
                                <a:pt x="270" y="1139"/>
                              </a:lnTo>
                              <a:lnTo>
                                <a:pt x="312" y="1071"/>
                              </a:lnTo>
                              <a:lnTo>
                                <a:pt x="361" y="980"/>
                              </a:lnTo>
                              <a:lnTo>
                                <a:pt x="382" y="941"/>
                              </a:lnTo>
                              <a:lnTo>
                                <a:pt x="407" y="881"/>
                              </a:lnTo>
                              <a:lnTo>
                                <a:pt x="429" y="745"/>
                              </a:lnTo>
                              <a:lnTo>
                                <a:pt x="431" y="681"/>
                              </a:lnTo>
                              <a:lnTo>
                                <a:pt x="422" y="614"/>
                              </a:lnTo>
                              <a:lnTo>
                                <a:pt x="406" y="559"/>
                              </a:lnTo>
                              <a:lnTo>
                                <a:pt x="400" y="582"/>
                              </a:lnTo>
                              <a:lnTo>
                                <a:pt x="398" y="661"/>
                              </a:lnTo>
                              <a:lnTo>
                                <a:pt x="401" y="775"/>
                              </a:lnTo>
                              <a:lnTo>
                                <a:pt x="407" y="868"/>
                              </a:lnTo>
                              <a:lnTo>
                                <a:pt x="416" y="939"/>
                              </a:lnTo>
                              <a:lnTo>
                                <a:pt x="432" y="1020"/>
                              </a:lnTo>
                              <a:lnTo>
                                <a:pt x="432" y="1023"/>
                              </a:lnTo>
                              <a:lnTo>
                                <a:pt x="436" y="1023"/>
                              </a:lnTo>
                              <a:lnTo>
                                <a:pt x="437" y="1020"/>
                              </a:lnTo>
                              <a:lnTo>
                                <a:pt x="460" y="920"/>
                              </a:lnTo>
                              <a:lnTo>
                                <a:pt x="466" y="910"/>
                              </a:lnTo>
                              <a:lnTo>
                                <a:pt x="481" y="893"/>
                              </a:lnTo>
                              <a:lnTo>
                                <a:pt x="502" y="888"/>
                              </a:lnTo>
                              <a:lnTo>
                                <a:pt x="527" y="912"/>
                              </a:lnTo>
                              <a:lnTo>
                                <a:pt x="530" y="929"/>
                              </a:lnTo>
                              <a:lnTo>
                                <a:pt x="539" y="965"/>
                              </a:lnTo>
                              <a:lnTo>
                                <a:pt x="552" y="999"/>
                              </a:lnTo>
                              <a:lnTo>
                                <a:pt x="566" y="1013"/>
                              </a:lnTo>
                              <a:lnTo>
                                <a:pt x="576" y="1002"/>
                              </a:lnTo>
                              <a:lnTo>
                                <a:pt x="582" y="984"/>
                              </a:lnTo>
                              <a:lnTo>
                                <a:pt x="586" y="964"/>
                              </a:lnTo>
                              <a:lnTo>
                                <a:pt x="586" y="950"/>
                              </a:lnTo>
                              <a:lnTo>
                                <a:pt x="586" y="948"/>
                              </a:lnTo>
                              <a:lnTo>
                                <a:pt x="586" y="946"/>
                              </a:lnTo>
                              <a:lnTo>
                                <a:pt x="565" y="831"/>
                              </a:lnTo>
                              <a:lnTo>
                                <a:pt x="527" y="748"/>
                              </a:lnTo>
                              <a:lnTo>
                                <a:pt x="459" y="675"/>
                              </a:lnTo>
                              <a:lnTo>
                                <a:pt x="392" y="670"/>
                              </a:lnTo>
                              <a:lnTo>
                                <a:pt x="361" y="744"/>
                              </a:lnTo>
                              <a:lnTo>
                                <a:pt x="354" y="835"/>
                              </a:lnTo>
                              <a:lnTo>
                                <a:pt x="355" y="879"/>
                              </a:lnTo>
                              <a:lnTo>
                                <a:pt x="355" y="895"/>
                              </a:lnTo>
                              <a:lnTo>
                                <a:pt x="364" y="936"/>
                              </a:lnTo>
                              <a:lnTo>
                                <a:pt x="396" y="992"/>
                              </a:lnTo>
                              <a:lnTo>
                                <a:pt x="463" y="1054"/>
                              </a:lnTo>
                              <a:lnTo>
                                <a:pt x="560" y="1031"/>
                              </a:lnTo>
                              <a:lnTo>
                                <a:pt x="658" y="899"/>
                              </a:lnTo>
                              <a:lnTo>
                                <a:pt x="735" y="751"/>
                              </a:lnTo>
                              <a:lnTo>
                                <a:pt x="765" y="682"/>
                              </a:lnTo>
                              <a:lnTo>
                                <a:pt x="835" y="503"/>
                              </a:lnTo>
                              <a:lnTo>
                                <a:pt x="856" y="441"/>
                              </a:lnTo>
                              <a:lnTo>
                                <a:pt x="873" y="377"/>
                              </a:lnTo>
                              <a:lnTo>
                                <a:pt x="910" y="210"/>
                              </a:lnTo>
                              <a:lnTo>
                                <a:pt x="922" y="134"/>
                              </a:lnTo>
                              <a:lnTo>
                                <a:pt x="924" y="95"/>
                              </a:lnTo>
                              <a:lnTo>
                                <a:pt x="923" y="56"/>
                              </a:lnTo>
                              <a:lnTo>
                                <a:pt x="918" y="20"/>
                              </a:lnTo>
                              <a:lnTo>
                                <a:pt x="909" y="0"/>
                              </a:lnTo>
                              <a:lnTo>
                                <a:pt x="892" y="11"/>
                              </a:lnTo>
                              <a:lnTo>
                                <a:pt x="853" y="103"/>
                              </a:lnTo>
                              <a:lnTo>
                                <a:pt x="834" y="180"/>
                              </a:lnTo>
                              <a:lnTo>
                                <a:pt x="817" y="303"/>
                              </a:lnTo>
                              <a:lnTo>
                                <a:pt x="806" y="390"/>
                              </a:lnTo>
                              <a:lnTo>
                                <a:pt x="797" y="459"/>
                              </a:lnTo>
                              <a:lnTo>
                                <a:pt x="790" y="519"/>
                              </a:lnTo>
                              <a:lnTo>
                                <a:pt x="789" y="527"/>
                              </a:lnTo>
                              <a:lnTo>
                                <a:pt x="770" y="784"/>
                              </a:lnTo>
                              <a:lnTo>
                                <a:pt x="752" y="1595"/>
                              </a:lnTo>
                              <a:lnTo>
                                <a:pt x="752" y="1600"/>
                              </a:lnTo>
                              <a:lnTo>
                                <a:pt x="747" y="1602"/>
                              </a:lnTo>
                              <a:lnTo>
                                <a:pt x="744" y="1598"/>
                              </a:lnTo>
                              <a:lnTo>
                                <a:pt x="697" y="1537"/>
                              </a:lnTo>
                              <a:lnTo>
                                <a:pt x="686" y="1522"/>
                              </a:lnTo>
                              <a:lnTo>
                                <a:pt x="679" y="1506"/>
                              </a:lnTo>
                              <a:lnTo>
                                <a:pt x="674" y="1490"/>
                              </a:lnTo>
                              <a:lnTo>
                                <a:pt x="672" y="1474"/>
                              </a:lnTo>
                              <a:lnTo>
                                <a:pt x="671" y="1461"/>
                              </a:lnTo>
                              <a:lnTo>
                                <a:pt x="673" y="1448"/>
                              </a:lnTo>
                              <a:lnTo>
                                <a:pt x="679" y="1438"/>
                              </a:lnTo>
                              <a:lnTo>
                                <a:pt x="778" y="1151"/>
                              </a:lnTo>
                              <a:lnTo>
                                <a:pt x="780" y="1142"/>
                              </a:lnTo>
                              <a:lnTo>
                                <a:pt x="782" y="1134"/>
                              </a:lnTo>
                              <a:lnTo>
                                <a:pt x="783" y="1126"/>
                              </a:lnTo>
                              <a:lnTo>
                                <a:pt x="790" y="1036"/>
                              </a:lnTo>
                              <a:lnTo>
                                <a:pt x="793" y="1030"/>
                              </a:lnTo>
                              <a:lnTo>
                                <a:pt x="798" y="1019"/>
                              </a:lnTo>
                              <a:lnTo>
                                <a:pt x="805" y="1016"/>
                              </a:lnTo>
                              <a:lnTo>
                                <a:pt x="812" y="1032"/>
                              </a:lnTo>
                              <a:lnTo>
                                <a:pt x="816" y="1065"/>
                              </a:lnTo>
                              <a:lnTo>
                                <a:pt x="816" y="1098"/>
                              </a:lnTo>
                              <a:lnTo>
                                <a:pt x="816" y="1125"/>
                              </a:lnTo>
                              <a:lnTo>
                                <a:pt x="816" y="1135"/>
                              </a:lnTo>
                              <a:lnTo>
                                <a:pt x="827" y="1022"/>
                              </a:lnTo>
                              <a:lnTo>
                                <a:pt x="828" y="1015"/>
                              </a:lnTo>
                              <a:lnTo>
                                <a:pt x="829" y="1009"/>
                              </a:lnTo>
                              <a:lnTo>
                                <a:pt x="831" y="1003"/>
                              </a:lnTo>
                              <a:lnTo>
                                <a:pt x="838" y="990"/>
                              </a:lnTo>
                              <a:lnTo>
                                <a:pt x="846" y="980"/>
                              </a:lnTo>
                              <a:lnTo>
                                <a:pt x="854" y="981"/>
                              </a:lnTo>
                              <a:lnTo>
                                <a:pt x="860" y="1002"/>
                              </a:lnTo>
                              <a:lnTo>
                                <a:pt x="864" y="1041"/>
                              </a:lnTo>
                              <a:lnTo>
                                <a:pt x="862" y="1067"/>
                              </a:lnTo>
                              <a:lnTo>
                                <a:pt x="859" y="1083"/>
                              </a:lnTo>
                              <a:lnTo>
                                <a:pt x="857" y="1088"/>
                              </a:lnTo>
                              <a:lnTo>
                                <a:pt x="849" y="1082"/>
                              </a:lnTo>
                              <a:lnTo>
                                <a:pt x="849" y="1066"/>
                              </a:lnTo>
                              <a:lnTo>
                                <a:pt x="870" y="998"/>
                              </a:lnTo>
                              <a:lnTo>
                                <a:pt x="898" y="962"/>
                              </a:lnTo>
                              <a:lnTo>
                                <a:pt x="913" y="976"/>
                              </a:lnTo>
                              <a:lnTo>
                                <a:pt x="922" y="1004"/>
                              </a:lnTo>
                              <a:lnTo>
                                <a:pt x="920" y="1028"/>
                              </a:lnTo>
                              <a:lnTo>
                                <a:pt x="914" y="1045"/>
                              </a:lnTo>
                              <a:lnTo>
                                <a:pt x="911" y="1052"/>
                              </a:lnTo>
                              <a:lnTo>
                                <a:pt x="899" y="1058"/>
                              </a:lnTo>
                              <a:lnTo>
                                <a:pt x="899" y="1036"/>
                              </a:lnTo>
                              <a:lnTo>
                                <a:pt x="920" y="961"/>
                              </a:lnTo>
                              <a:lnTo>
                                <a:pt x="943" y="924"/>
                              </a:lnTo>
                              <a:lnTo>
                                <a:pt x="952" y="932"/>
                              </a:lnTo>
                              <a:lnTo>
                                <a:pt x="957" y="956"/>
                              </a:lnTo>
                              <a:lnTo>
                                <a:pt x="959" y="985"/>
                              </a:lnTo>
                              <a:lnTo>
                                <a:pt x="959" y="1009"/>
                              </a:lnTo>
                              <a:lnTo>
                                <a:pt x="958" y="1019"/>
                              </a:lnTo>
                              <a:lnTo>
                                <a:pt x="944" y="1027"/>
                              </a:lnTo>
                              <a:lnTo>
                                <a:pt x="945" y="1009"/>
                              </a:lnTo>
                              <a:lnTo>
                                <a:pt x="949" y="986"/>
                              </a:lnTo>
                              <a:lnTo>
                                <a:pt x="961" y="926"/>
                              </a:lnTo>
                              <a:lnTo>
                                <a:pt x="992" y="879"/>
                              </a:lnTo>
                              <a:lnTo>
                                <a:pt x="1008" y="895"/>
                              </a:lnTo>
                              <a:lnTo>
                                <a:pt x="1016" y="931"/>
                              </a:lnTo>
                              <a:lnTo>
                                <a:pt x="1015" y="966"/>
                              </a:lnTo>
                              <a:lnTo>
                                <a:pt x="1010" y="993"/>
                              </a:lnTo>
                              <a:lnTo>
                                <a:pt x="1008" y="1003"/>
                              </a:lnTo>
                              <a:lnTo>
                                <a:pt x="992" y="1006"/>
                              </a:lnTo>
                              <a:lnTo>
                                <a:pt x="992" y="988"/>
                              </a:lnTo>
                              <a:lnTo>
                                <a:pt x="1021" y="912"/>
                              </a:lnTo>
                              <a:lnTo>
                                <a:pt x="1038" y="875"/>
                              </a:lnTo>
                              <a:lnTo>
                                <a:pt x="1042" y="866"/>
                              </a:lnTo>
                              <a:lnTo>
                                <a:pt x="1045" y="857"/>
                              </a:lnTo>
                              <a:lnTo>
                                <a:pt x="1058" y="828"/>
                              </a:lnTo>
                              <a:lnTo>
                                <a:pt x="1080" y="798"/>
                              </a:lnTo>
                              <a:lnTo>
                                <a:pt x="1112" y="784"/>
                              </a:lnTo>
                              <a:lnTo>
                                <a:pt x="1153" y="802"/>
                              </a:lnTo>
                              <a:lnTo>
                                <a:pt x="1167" y="813"/>
                              </a:lnTo>
                              <a:lnTo>
                                <a:pt x="1181" y="822"/>
                              </a:lnTo>
                              <a:lnTo>
                                <a:pt x="1195" y="829"/>
                              </a:lnTo>
                              <a:lnTo>
                                <a:pt x="1209" y="835"/>
                              </a:lnTo>
                              <a:lnTo>
                                <a:pt x="1242" y="841"/>
                              </a:lnTo>
                              <a:lnTo>
                                <a:pt x="1275" y="838"/>
                              </a:lnTo>
                              <a:lnTo>
                                <a:pt x="1306" y="828"/>
                              </a:lnTo>
                              <a:lnTo>
                                <a:pt x="1335" y="810"/>
                              </a:lnTo>
                              <a:lnTo>
                                <a:pt x="1386" y="771"/>
                              </a:lnTo>
                              <a:lnTo>
                                <a:pt x="1227" y="917"/>
                              </a:lnTo>
                              <a:lnTo>
                                <a:pt x="1020" y="1067"/>
                              </a:lnTo>
                              <a:lnTo>
                                <a:pt x="999" y="1083"/>
                              </a:lnTo>
                              <a:lnTo>
                                <a:pt x="944" y="1139"/>
                              </a:lnTo>
                              <a:lnTo>
                                <a:pt x="924" y="1186"/>
                              </a:lnTo>
                              <a:lnTo>
                                <a:pt x="951" y="1186"/>
                              </a:lnTo>
                              <a:lnTo>
                                <a:pt x="1020" y="1156"/>
                              </a:lnTo>
                              <a:lnTo>
                                <a:pt x="1139" y="1096"/>
                              </a:lnTo>
                              <a:lnTo>
                                <a:pt x="1205" y="1069"/>
                              </a:lnTo>
                              <a:lnTo>
                                <a:pt x="1230" y="1072"/>
                              </a:lnTo>
                              <a:lnTo>
                                <a:pt x="1224" y="1103"/>
                              </a:lnTo>
                              <a:lnTo>
                                <a:pt x="1211" y="1129"/>
                              </a:lnTo>
                              <a:lnTo>
                                <a:pt x="1192" y="1158"/>
                              </a:lnTo>
                              <a:lnTo>
                                <a:pt x="1170" y="1188"/>
                              </a:lnTo>
                              <a:lnTo>
                                <a:pt x="1146" y="1217"/>
                              </a:lnTo>
                              <a:lnTo>
                                <a:pt x="1106" y="1264"/>
                              </a:lnTo>
                              <a:lnTo>
                                <a:pt x="1067" y="1312"/>
                              </a:lnTo>
                              <a:lnTo>
                                <a:pt x="1029" y="1361"/>
                              </a:lnTo>
                              <a:lnTo>
                                <a:pt x="991" y="1410"/>
                              </a:lnTo>
                              <a:lnTo>
                                <a:pt x="956" y="1468"/>
                              </a:lnTo>
                              <a:lnTo>
                                <a:pt x="931" y="1529"/>
                              </a:lnTo>
                              <a:lnTo>
                                <a:pt x="917" y="1608"/>
                              </a:lnTo>
                              <a:lnTo>
                                <a:pt x="930" y="1628"/>
                              </a:lnTo>
                            </a:path>
                          </a:pathLst>
                        </a:custGeom>
                        <a:noFill/>
                        <a:ln w="17667">
                          <a:solidFill>
                            <a:srgbClr val="284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616.7pt;margin-top:34.9pt;width:69.25pt;height:8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86,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" path="m218,941l203,905,164,827,112,756,57,739,18,782,2,842,,896r1,24l15,996r29,76l99,1158r72,33l198,1186r72,-47l312,1071r49,-91l382,941r25,-60l429,745r2,-64l422,614,406,559r-6,23l398,661r3,114l407,868r9,71l432,1020r,3l436,1023r1,-3l460,920r6,-10l481,893r21,-5l527,912r3,17l539,965r13,34l566,1013r10,-11l582,984r4,-20l586,950r,-2l586,946,565,831,527,748,459,675r-67,-5l361,744r-7,91l355,879r,16l364,936r32,56l463,1054r97,-23l658,899,735,751r30,-69l835,503r21,-62l873,377,910,210r12,-76l924,95,923,56,918,20,909,,892,11r-39,92l834,180,817,303r-11,87l797,459r-7,60l789,527,770,784r-18,811l752,1600r-5,2l744,1598r-47,-61l686,1522r-7,-16l674,1490r-2,-16l671,1461r2,-13l679,1438r99,-287l780,1142r2,-8l783,1126r7,-90l793,1030r5,-11l805,1016r7,16l816,1065r,33l816,1125r,10l827,1022r1,-7l829,1009r2,-6l838,990r8,-10l854,981r6,21l864,1041r-2,26l859,1083r-2,5l849,1082r,-16l870,998r28,-36l913,976r9,28l920,1028r-6,17l911,1052r-12,6l899,1036r21,-75l943,924r9,8l957,956r2,29l959,1009r-1,10l944,1027r1,-18l949,986r12,-60l992,879r16,16l1016,931r-1,35l1010,993r-2,10l992,1006r,-18l1021,912r17,-37l1042,866r3,-9l1058,828r22,-30l1112,784r41,18l1167,813r14,9l1195,829r14,6l1242,841r33,-3l1306,828r29,-18l1386,771,1227,917r-207,150l999,1083r-55,56l924,1186r27,l1020,1156r119,-60l1205,1069r25,3l1224,1103r-13,26l1192,1158r-22,30l1146,1217r-40,47l1067,1312r-38,49l991,1410r-35,58l931,1529r-14,79l930,1628e" filled="f" strokecolor="#284092" strokeweight=".49075mm">
                <v:path arrowok="t" o:connecttype="custom" o:connectlocs="104065,746760;11422,718185;635,805815;62820,956945;171326,944880;242395,819150;273488,654050;253817,591185;258259,772795;274122,871220;291889,805815;318540,785495;342018,834390;365496,857885;371842,824865;358516,749300;248740,647065;225262,779780;251279,851535;417529,792480;529842,541020;577433,354965;585682,257175;566011,228600;518421,414020;501288,551180;477175,1234440;472099,1236345;430854,1177925;425778,1149350;493674,952500;496846,936625;506364,868680;517786,897890;517786,942340;526035,862330;536822,843915;548244,882650;543802,912495;552051,855345;585048,859155;578068,889635;583778,831850;607257,828675;607891,868680;602180,847725;639618,789940;640887,852170;629466,848995;661193,771525;685305,728345;740510,737870;767161,751840;828712,747395;778583,803910;599008,944880;647233,955675;780486,902335;756374,956945;701803,1024255;628831,1116965;581875,1242695" o:connectangles="0,0,0,0,0,0,0,0,0,0,0,0,0,0,0,0,0,0,0,0,0,0,0,0,0,0,0,0,0,0,0,0,0,0,0,0,0,0,0,0,0,0,0,0,0,0,0,0,0,0,0,0,0,0,0,0,0,0,0,0,0,0"/>
                <o:lock v:ext="edit" verticies="t"/>
                <w10:wrap anchorx="page"/>
              </v:shape>
            </w:pict>
          </mc:Fallback>
        </mc:AlternateContent>
      </w:r>
      <w:r>
        <w:rPr>
          <w:color w:val="333333"/>
        </w:rPr>
        <w:t>Укладач</w:t>
      </w:r>
      <w:r>
        <w:rPr>
          <w:color w:val="333333"/>
          <w:spacing w:val="-2"/>
        </w:rPr>
        <w:t xml:space="preserve"> </w:t>
      </w:r>
      <w:r>
        <w:rPr>
          <w:color w:val="333333"/>
        </w:rPr>
        <w:t>програми</w:t>
      </w:r>
      <w:r>
        <w:rPr>
          <w:color w:val="333333"/>
          <w:lang w:val="uk-UA"/>
        </w:rPr>
        <w:t>:</w:t>
      </w:r>
    </w:p>
    <w:p w:rsidR="00025F00" w:rsidRPr="00F4007F" w:rsidRDefault="00025F00" w:rsidP="00025F00">
      <w:pPr>
        <w:pStyle w:val="a6"/>
        <w:spacing w:before="1"/>
        <w:ind w:left="4253"/>
        <w:rPr>
          <w:color w:val="333333"/>
        </w:rPr>
      </w:pPr>
      <w:r w:rsidRPr="00F4007F">
        <w:rPr>
          <w:color w:val="333333"/>
        </w:rPr>
        <w:t>доктор фізико-математичних наук, професор Володимир ПЕСЧАНЕНКО</w:t>
      </w:r>
      <w:r>
        <w:rPr>
          <w:color w:val="333333"/>
        </w:rPr>
        <w:t>,</w:t>
      </w:r>
      <w:r w:rsidRPr="00F4007F">
        <w:rPr>
          <w:color w:val="333333"/>
        </w:rPr>
        <w:t xml:space="preserve"> </w:t>
      </w:r>
      <w:r>
        <w:rPr>
          <w:color w:val="333333"/>
        </w:rPr>
        <w:t>член</w:t>
      </w:r>
      <w:r w:rsidRPr="00F4007F">
        <w:rPr>
          <w:color w:val="333333"/>
        </w:rPr>
        <w:t xml:space="preserve"> </w:t>
      </w:r>
      <w:r>
        <w:rPr>
          <w:color w:val="333333"/>
        </w:rPr>
        <w:t>проєктної</w:t>
      </w:r>
      <w:r w:rsidRPr="00F4007F">
        <w:rPr>
          <w:color w:val="333333"/>
        </w:rPr>
        <w:t xml:space="preserve"> </w:t>
      </w:r>
      <w:r>
        <w:rPr>
          <w:color w:val="333333"/>
        </w:rPr>
        <w:t>групи</w:t>
      </w:r>
    </w:p>
    <w:p w:rsidR="00025F00" w:rsidRPr="003127C3" w:rsidRDefault="00025F00" w:rsidP="00025F00">
      <w:pPr>
        <w:pStyle w:val="Default"/>
        <w:rPr>
          <w:sz w:val="28"/>
          <w:szCs w:val="28"/>
          <w:lang w:val="uk-UA"/>
        </w:rPr>
      </w:pPr>
    </w:p>
    <w:p w:rsidR="00025F00" w:rsidRPr="003127C3" w:rsidRDefault="00025F00" w:rsidP="00025F00">
      <w:pPr>
        <w:pStyle w:val="Default"/>
        <w:jc w:val="center"/>
        <w:rPr>
          <w:sz w:val="28"/>
          <w:szCs w:val="28"/>
          <w:lang w:val="uk-UA"/>
        </w:rPr>
      </w:pPr>
      <w:r w:rsidRPr="00851D3D">
        <w:rPr>
          <w:sz w:val="28"/>
          <w:szCs w:val="28"/>
          <w:lang w:val="uk-UA"/>
        </w:rPr>
        <w:t>м. Івано-Франківськ – 2023</w:t>
      </w:r>
    </w:p>
    <w:p w:rsidR="00A43D29" w:rsidRDefault="00A43D29">
      <w:pPr>
        <w:spacing w:after="160" w:line="259" w:lineRule="auto"/>
        <w:ind w:left="0" w:right="0" w:firstLine="0"/>
        <w:jc w:val="left"/>
        <w:rPr>
          <w:rFonts w:ascii="Arial" w:eastAsia="Arial" w:hAnsi="Arial" w:cs="Arial"/>
          <w:lang w:val="en-US"/>
        </w:rPr>
      </w:pPr>
      <w:r>
        <w:rPr>
          <w:rFonts w:ascii="Arial" w:eastAsia="Arial" w:hAnsi="Arial" w:cs="Arial"/>
        </w:rPr>
        <w:br w:type="page"/>
      </w:r>
    </w:p>
    <w:p w:rsidR="00A43D29" w:rsidRDefault="00A43D29" w:rsidP="00A43D29">
      <w:pPr>
        <w:spacing w:after="0"/>
        <w:jc w:val="center"/>
        <w:rPr>
          <w:b/>
          <w:bCs/>
          <w:szCs w:val="28"/>
          <w:lang w:val="uk-UA"/>
        </w:rPr>
      </w:pPr>
      <w:r w:rsidRPr="00041A80">
        <w:rPr>
          <w:b/>
          <w:bCs/>
          <w:szCs w:val="28"/>
          <w:lang w:val="uk-UA"/>
        </w:rPr>
        <w:lastRenderedPageBreak/>
        <w:t>ЗМІСТ</w:t>
      </w:r>
    </w:p>
    <w:p w:rsidR="00A43D29" w:rsidRDefault="00A43D29">
      <w:pPr>
        <w:pStyle w:val="11"/>
        <w:tabs>
          <w:tab w:val="right" w:leader="dot" w:pos="9454"/>
        </w:tabs>
        <w:rPr>
          <w:rFonts w:asciiTheme="minorHAnsi" w:eastAsiaTheme="minorEastAsia" w:hAnsiTheme="minorHAnsi" w:cstheme="minorBidi"/>
          <w:noProof/>
          <w:color w:val="auto"/>
          <w:sz w:val="22"/>
          <w:lang w:val="uk-UA" w:eastAsia="uk-UA"/>
        </w:rPr>
      </w:pPr>
      <w:r>
        <w:rPr>
          <w:rFonts w:eastAsia="Arial"/>
          <w:lang w:val="en-US"/>
        </w:rPr>
        <w:fldChar w:fldCharType="begin"/>
      </w:r>
      <w:r>
        <w:rPr>
          <w:rFonts w:eastAsia="Arial"/>
          <w:lang w:val="en-US"/>
        </w:rPr>
        <w:instrText xml:space="preserve"> TOC \o "1-2" \h \z \u </w:instrText>
      </w:r>
      <w:r>
        <w:rPr>
          <w:rFonts w:eastAsia="Arial"/>
          <w:lang w:val="en-US"/>
        </w:rPr>
        <w:fldChar w:fldCharType="separate"/>
      </w:r>
      <w:hyperlink w:anchor="_Toc133342628" w:history="1">
        <w:r w:rsidRPr="00E064BF">
          <w:rPr>
            <w:rStyle w:val="a5"/>
            <w:noProof/>
            <w:lang w:val="en-US"/>
          </w:rPr>
          <w:t>1. Загальні положення</w:t>
        </w:r>
        <w:r>
          <w:rPr>
            <w:noProof/>
            <w:webHidden/>
          </w:rPr>
          <w:tab/>
        </w:r>
        <w:r>
          <w:rPr>
            <w:noProof/>
            <w:webHidden/>
          </w:rPr>
          <w:fldChar w:fldCharType="begin"/>
        </w:r>
        <w:r>
          <w:rPr>
            <w:noProof/>
            <w:webHidden/>
          </w:rPr>
          <w:instrText xml:space="preserve"> PAGEREF _Toc133342628 \h </w:instrText>
        </w:r>
        <w:r>
          <w:rPr>
            <w:noProof/>
            <w:webHidden/>
          </w:rPr>
        </w:r>
        <w:r>
          <w:rPr>
            <w:noProof/>
            <w:webHidden/>
          </w:rPr>
          <w:fldChar w:fldCharType="separate"/>
        </w:r>
        <w:r>
          <w:rPr>
            <w:noProof/>
            <w:webHidden/>
          </w:rPr>
          <w:t>3</w:t>
        </w:r>
        <w:r>
          <w:rPr>
            <w:noProof/>
            <w:webHidden/>
          </w:rPr>
          <w:fldChar w:fldCharType="end"/>
        </w:r>
      </w:hyperlink>
    </w:p>
    <w:p w:rsidR="00A43D29" w:rsidRDefault="008B1E98">
      <w:pPr>
        <w:pStyle w:val="11"/>
        <w:tabs>
          <w:tab w:val="right" w:leader="dot" w:pos="9454"/>
        </w:tabs>
        <w:rPr>
          <w:rFonts w:asciiTheme="minorHAnsi" w:eastAsiaTheme="minorEastAsia" w:hAnsiTheme="minorHAnsi" w:cstheme="minorBidi"/>
          <w:noProof/>
          <w:color w:val="auto"/>
          <w:sz w:val="22"/>
          <w:lang w:val="uk-UA" w:eastAsia="uk-UA"/>
        </w:rPr>
      </w:pPr>
      <w:hyperlink w:anchor="_Toc133342629" w:history="1">
        <w:r w:rsidR="00A43D29" w:rsidRPr="00E064BF">
          <w:rPr>
            <w:rStyle w:val="a5"/>
            <w:noProof/>
            <w:lang w:val="en-US"/>
          </w:rPr>
          <w:t>2</w:t>
        </w:r>
        <w:r w:rsidR="00A43D29" w:rsidRPr="00E064BF">
          <w:rPr>
            <w:rStyle w:val="a5"/>
            <w:noProof/>
          </w:rPr>
          <w:t>. Перелік питань, що виносяться на фахове вступне випробування</w:t>
        </w:r>
        <w:r w:rsidR="00A43D29">
          <w:rPr>
            <w:noProof/>
            <w:webHidden/>
          </w:rPr>
          <w:tab/>
        </w:r>
        <w:r w:rsidR="00A43D29">
          <w:rPr>
            <w:noProof/>
            <w:webHidden/>
          </w:rPr>
          <w:fldChar w:fldCharType="begin"/>
        </w:r>
        <w:r w:rsidR="00A43D29">
          <w:rPr>
            <w:noProof/>
            <w:webHidden/>
          </w:rPr>
          <w:instrText xml:space="preserve"> PAGEREF _Toc133342629 \h </w:instrText>
        </w:r>
        <w:r w:rsidR="00A43D29">
          <w:rPr>
            <w:noProof/>
            <w:webHidden/>
          </w:rPr>
        </w:r>
        <w:r w:rsidR="00A43D29">
          <w:rPr>
            <w:noProof/>
            <w:webHidden/>
          </w:rPr>
          <w:fldChar w:fldCharType="separate"/>
        </w:r>
        <w:r w:rsidR="00A43D29">
          <w:rPr>
            <w:noProof/>
            <w:webHidden/>
          </w:rPr>
          <w:t>3</w:t>
        </w:r>
        <w:r w:rsidR="00A43D29">
          <w:rPr>
            <w:noProof/>
            <w:webHidden/>
          </w:rPr>
          <w:fldChar w:fldCharType="end"/>
        </w:r>
      </w:hyperlink>
    </w:p>
    <w:p w:rsidR="00A43D29" w:rsidRDefault="008B1E98">
      <w:pPr>
        <w:pStyle w:val="11"/>
        <w:tabs>
          <w:tab w:val="right" w:leader="dot" w:pos="9454"/>
        </w:tabs>
        <w:rPr>
          <w:rFonts w:asciiTheme="minorHAnsi" w:eastAsiaTheme="minorEastAsia" w:hAnsiTheme="minorHAnsi" w:cstheme="minorBidi"/>
          <w:noProof/>
          <w:color w:val="auto"/>
          <w:sz w:val="22"/>
          <w:lang w:val="uk-UA" w:eastAsia="uk-UA"/>
        </w:rPr>
      </w:pPr>
      <w:hyperlink w:anchor="_Toc133342630" w:history="1">
        <w:r w:rsidR="00A43D29" w:rsidRPr="00E064BF">
          <w:rPr>
            <w:rStyle w:val="a5"/>
            <w:noProof/>
            <w:lang w:val="en-US"/>
          </w:rPr>
          <w:t>3</w:t>
        </w:r>
        <w:r w:rsidR="00A43D29" w:rsidRPr="00E064BF">
          <w:rPr>
            <w:rStyle w:val="a5"/>
            <w:noProof/>
          </w:rPr>
          <w:t>. Список рекомендованої літератури</w:t>
        </w:r>
        <w:r w:rsidR="00A43D29">
          <w:rPr>
            <w:noProof/>
            <w:webHidden/>
          </w:rPr>
          <w:tab/>
        </w:r>
        <w:r w:rsidR="00A43D29">
          <w:rPr>
            <w:noProof/>
            <w:webHidden/>
          </w:rPr>
          <w:fldChar w:fldCharType="begin"/>
        </w:r>
        <w:r w:rsidR="00A43D29">
          <w:rPr>
            <w:noProof/>
            <w:webHidden/>
          </w:rPr>
          <w:instrText xml:space="preserve"> PAGEREF _Toc133342630 \h </w:instrText>
        </w:r>
        <w:r w:rsidR="00A43D29">
          <w:rPr>
            <w:noProof/>
            <w:webHidden/>
          </w:rPr>
        </w:r>
        <w:r w:rsidR="00A43D29">
          <w:rPr>
            <w:noProof/>
            <w:webHidden/>
          </w:rPr>
          <w:fldChar w:fldCharType="separate"/>
        </w:r>
        <w:r w:rsidR="00A43D29">
          <w:rPr>
            <w:noProof/>
            <w:webHidden/>
          </w:rPr>
          <w:t>12</w:t>
        </w:r>
        <w:r w:rsidR="00A43D29">
          <w:rPr>
            <w:noProof/>
            <w:webHidden/>
          </w:rPr>
          <w:fldChar w:fldCharType="end"/>
        </w:r>
      </w:hyperlink>
    </w:p>
    <w:p w:rsidR="00A43D29" w:rsidRDefault="008B1E98">
      <w:pPr>
        <w:pStyle w:val="11"/>
        <w:tabs>
          <w:tab w:val="right" w:leader="dot" w:pos="9454"/>
        </w:tabs>
        <w:rPr>
          <w:rFonts w:asciiTheme="minorHAnsi" w:eastAsiaTheme="minorEastAsia" w:hAnsiTheme="minorHAnsi" w:cstheme="minorBidi"/>
          <w:noProof/>
          <w:color w:val="auto"/>
          <w:sz w:val="22"/>
          <w:lang w:val="uk-UA" w:eastAsia="uk-UA"/>
        </w:rPr>
      </w:pPr>
      <w:hyperlink w:anchor="_Toc133342631" w:history="1">
        <w:r w:rsidR="00A43D29" w:rsidRPr="00E064BF">
          <w:rPr>
            <w:rStyle w:val="a5"/>
            <w:noProof/>
            <w:lang w:val="en-US"/>
          </w:rPr>
          <w:t>4. Критерії оцінювання знань фахового вступного випробування</w:t>
        </w:r>
        <w:r w:rsidR="00A43D29">
          <w:rPr>
            <w:noProof/>
            <w:webHidden/>
          </w:rPr>
          <w:tab/>
        </w:r>
        <w:r w:rsidR="00A43D29">
          <w:rPr>
            <w:noProof/>
            <w:webHidden/>
          </w:rPr>
          <w:fldChar w:fldCharType="begin"/>
        </w:r>
        <w:r w:rsidR="00A43D29">
          <w:rPr>
            <w:noProof/>
            <w:webHidden/>
          </w:rPr>
          <w:instrText xml:space="preserve"> PAGEREF _Toc133342631 \h </w:instrText>
        </w:r>
        <w:r w:rsidR="00A43D29">
          <w:rPr>
            <w:noProof/>
            <w:webHidden/>
          </w:rPr>
        </w:r>
        <w:r w:rsidR="00A43D29">
          <w:rPr>
            <w:noProof/>
            <w:webHidden/>
          </w:rPr>
          <w:fldChar w:fldCharType="separate"/>
        </w:r>
        <w:r w:rsidR="00A43D29">
          <w:rPr>
            <w:noProof/>
            <w:webHidden/>
          </w:rPr>
          <w:t>13</w:t>
        </w:r>
        <w:r w:rsidR="00A43D29">
          <w:rPr>
            <w:noProof/>
            <w:webHidden/>
          </w:rPr>
          <w:fldChar w:fldCharType="end"/>
        </w:r>
      </w:hyperlink>
    </w:p>
    <w:p w:rsidR="00A43D29" w:rsidRDefault="00A43D29" w:rsidP="00A43D29">
      <w:pPr>
        <w:ind w:left="0" w:firstLine="0"/>
        <w:rPr>
          <w:rFonts w:eastAsia="Arial"/>
          <w:lang w:val="en-US"/>
        </w:rPr>
      </w:pPr>
      <w:r>
        <w:rPr>
          <w:rFonts w:eastAsia="Arial"/>
          <w:lang w:val="en-US"/>
        </w:rPr>
        <w:fldChar w:fldCharType="end"/>
      </w:r>
    </w:p>
    <w:p w:rsidR="00A43D29" w:rsidRDefault="00A43D29" w:rsidP="00A43D29">
      <w:pPr>
        <w:spacing w:after="0" w:line="240" w:lineRule="auto"/>
        <w:ind w:left="0" w:right="0" w:firstLine="0"/>
        <w:jc w:val="left"/>
      </w:pPr>
    </w:p>
    <w:p w:rsidR="00A43D29" w:rsidRPr="00A43D29" w:rsidRDefault="00A43D29" w:rsidP="00A43D29">
      <w:pPr>
        <w:rPr>
          <w:rFonts w:eastAsia="Arial"/>
          <w:lang w:val="en-US"/>
        </w:rPr>
      </w:pPr>
    </w:p>
    <w:p w:rsidR="00A43D29" w:rsidRDefault="00A43D29" w:rsidP="00A43D29">
      <w:pPr>
        <w:rPr>
          <w:rFonts w:eastAsia="Arial"/>
        </w:rPr>
      </w:pPr>
      <w:r>
        <w:rPr>
          <w:rFonts w:eastAsia="Arial"/>
        </w:rPr>
        <w:br w:type="page"/>
      </w:r>
    </w:p>
    <w:p w:rsidR="00082CF7" w:rsidRPr="00A43D29" w:rsidRDefault="00E443D8" w:rsidP="00A43D29">
      <w:pPr>
        <w:pStyle w:val="1"/>
        <w:rPr>
          <w:lang w:val="en-US"/>
        </w:rPr>
      </w:pPr>
      <w:bookmarkStart w:id="0" w:name="_Toc133342561"/>
      <w:bookmarkStart w:id="1" w:name="_Toc133342628"/>
      <w:r w:rsidRPr="00A43D29">
        <w:rPr>
          <w:lang w:val="en-US"/>
        </w:rPr>
        <w:lastRenderedPageBreak/>
        <w:t>1. Загальні положення</w:t>
      </w:r>
      <w:bookmarkEnd w:id="0"/>
      <w:bookmarkEnd w:id="1"/>
      <w:r w:rsidRPr="00A43D29">
        <w:rPr>
          <w:lang w:val="en-US"/>
        </w:rPr>
        <w:t xml:space="preserve"> </w:t>
      </w:r>
    </w:p>
    <w:p w:rsidR="00082CF7" w:rsidRDefault="00E443D8" w:rsidP="009E2C85">
      <w:pPr>
        <w:spacing w:after="0" w:line="240" w:lineRule="auto"/>
        <w:ind w:left="0" w:right="0" w:firstLine="0"/>
        <w:jc w:val="left"/>
      </w:pPr>
      <w:r>
        <w:rPr>
          <w:sz w:val="24"/>
        </w:rPr>
        <w:t xml:space="preserve"> </w:t>
      </w:r>
    </w:p>
    <w:p w:rsidR="00082CF7" w:rsidRDefault="00E443D8" w:rsidP="009E2C85">
      <w:pPr>
        <w:spacing w:after="0" w:line="240" w:lineRule="auto"/>
        <w:ind w:left="-15" w:right="0"/>
      </w:pPr>
      <w:r>
        <w:t>Програма вступного екзамену зі спеціальності 121 Інженерія програмного забезпечення, для абітурієнтів які вступають на для здобуття ступеня доктора філософії (PhD) на основі повної вищої освіти (с.в.о. «магі</w:t>
      </w:r>
      <w:proofErr w:type="gramStart"/>
      <w:r>
        <w:t>стр</w:t>
      </w:r>
      <w:proofErr w:type="gramEnd"/>
      <w:r>
        <w:t xml:space="preserve">») розроблена відповідно до </w:t>
      </w:r>
      <w:r>
        <w:rPr>
          <w:u w:val="single" w:color="000000"/>
        </w:rPr>
        <w:t>освітньо-наукової програми</w:t>
      </w:r>
      <w:r>
        <w:t xml:space="preserve"> </w:t>
      </w:r>
      <w:r>
        <w:rPr>
          <w:u w:val="single" w:color="000000"/>
        </w:rPr>
        <w:t>третього освітньо-наукового рівня підготовки докторів філософії зі</w:t>
      </w:r>
      <w:r>
        <w:t xml:space="preserve"> </w:t>
      </w:r>
      <w:r>
        <w:rPr>
          <w:u w:val="single" w:color="000000"/>
        </w:rPr>
        <w:t>спеціальності 12.121 Інженерія програмного забезпечення</w:t>
      </w:r>
      <w:r>
        <w:t xml:space="preserve">. </w:t>
      </w:r>
      <w:r>
        <w:rPr>
          <w:sz w:val="24"/>
        </w:rPr>
        <w:t xml:space="preserve"> </w:t>
      </w:r>
    </w:p>
    <w:p w:rsidR="00082CF7" w:rsidRDefault="00E443D8" w:rsidP="009E2C85">
      <w:pPr>
        <w:spacing w:after="0" w:line="240" w:lineRule="auto"/>
        <w:ind w:left="-15" w:right="0"/>
      </w:pPr>
      <w:r>
        <w:t>Організація та проведення фахових вступних випробувань відбувається у порядку визначеному у Положенні про приймальну комісію Херсонського державного університету.</w:t>
      </w:r>
      <w:r>
        <w:rPr>
          <w:sz w:val="24"/>
        </w:rPr>
        <w:t xml:space="preserve"> </w:t>
      </w:r>
    </w:p>
    <w:p w:rsidR="00082CF7" w:rsidRDefault="00E443D8" w:rsidP="009E2C85">
      <w:pPr>
        <w:spacing w:after="0" w:line="240" w:lineRule="auto"/>
        <w:ind w:left="-15" w:right="0"/>
      </w:pPr>
      <w:r>
        <w:rPr>
          <w:b/>
        </w:rPr>
        <w:t>Мета вступного випробування</w:t>
      </w:r>
      <w:r>
        <w:t xml:space="preserve"> – відбі</w:t>
      </w:r>
      <w:proofErr w:type="gramStart"/>
      <w:r>
        <w:t>р</w:t>
      </w:r>
      <w:proofErr w:type="gramEnd"/>
      <w:r>
        <w:t xml:space="preserve"> претендентів на навчання за 3им науково-освітнім рівнем «доктор філософії».</w:t>
      </w:r>
      <w:r>
        <w:rPr>
          <w:sz w:val="24"/>
        </w:rPr>
        <w:t xml:space="preserve"> </w:t>
      </w:r>
    </w:p>
    <w:p w:rsidR="00082CF7" w:rsidRDefault="00E443D8" w:rsidP="009E2C85">
      <w:pPr>
        <w:spacing w:after="0" w:line="240" w:lineRule="auto"/>
        <w:ind w:left="-15" w:right="0"/>
      </w:pPr>
      <w:r>
        <w:rPr>
          <w:b/>
        </w:rPr>
        <w:t>Форма вступного випробування</w:t>
      </w:r>
      <w:r>
        <w:t xml:space="preserve"> - вступне випробування проводиться письмово.</w:t>
      </w:r>
      <w:r>
        <w:rPr>
          <w:sz w:val="24"/>
        </w:rPr>
        <w:t xml:space="preserve"> </w:t>
      </w:r>
    </w:p>
    <w:p w:rsidR="00082CF7" w:rsidRDefault="00E443D8" w:rsidP="009E2C85">
      <w:pPr>
        <w:spacing w:after="0" w:line="240" w:lineRule="auto"/>
        <w:ind w:left="-15" w:right="0"/>
      </w:pPr>
      <w:r>
        <w:rPr>
          <w:b/>
        </w:rPr>
        <w:t>Тривалість вступного випробування</w:t>
      </w:r>
      <w:r>
        <w:t xml:space="preserve"> – на виконання відведено 180 хвилин. </w:t>
      </w:r>
      <w:r>
        <w:rPr>
          <w:sz w:val="24"/>
        </w:rPr>
        <w:t xml:space="preserve"> </w:t>
      </w:r>
    </w:p>
    <w:p w:rsidR="00082CF7" w:rsidRDefault="00E443D8" w:rsidP="009E2C85">
      <w:pPr>
        <w:spacing w:after="0" w:line="240" w:lineRule="auto"/>
        <w:ind w:left="-15" w:right="0"/>
      </w:pPr>
      <w:r>
        <w:t>Результат вступного випробування оцінюється за шкалою від 100 до 200 балі</w:t>
      </w:r>
      <w:proofErr w:type="gramStart"/>
      <w:r>
        <w:t>в</w:t>
      </w:r>
      <w:proofErr w:type="gramEnd"/>
      <w:r>
        <w:t>.</w:t>
      </w:r>
      <w:r>
        <w:rPr>
          <w:sz w:val="24"/>
        </w:rPr>
        <w:t xml:space="preserve"> </w:t>
      </w:r>
    </w:p>
    <w:p w:rsidR="00082CF7" w:rsidRDefault="00E443D8" w:rsidP="009E2C85">
      <w:pPr>
        <w:spacing w:after="0" w:line="240" w:lineRule="auto"/>
        <w:ind w:left="-15" w:right="0"/>
      </w:pPr>
      <w:r>
        <w:t>Перепусткою на письмову роботу є Аркуш результатів вступних випробувань, паспорт.</w:t>
      </w:r>
      <w:r>
        <w:rPr>
          <w:sz w:val="24"/>
        </w:rPr>
        <w:t xml:space="preserve"> </w:t>
      </w:r>
    </w:p>
    <w:p w:rsidR="00082CF7" w:rsidRDefault="00E443D8" w:rsidP="009E2C85">
      <w:pPr>
        <w:spacing w:after="0" w:line="240" w:lineRule="auto"/>
        <w:ind w:left="-15" w:right="0"/>
      </w:pPr>
      <w:proofErr w:type="gramStart"/>
      <w:r>
        <w:t>П</w:t>
      </w:r>
      <w:proofErr w:type="gramEnd"/>
      <w:r>
        <w:t>ід час проведення вступного випробування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фахової атестаційної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незважаючи на обсяг і змі</w:t>
      </w:r>
      <w:proofErr w:type="gramStart"/>
      <w:r>
        <w:t>ст</w:t>
      </w:r>
      <w:proofErr w:type="gramEnd"/>
      <w:r>
        <w:t xml:space="preserve"> написаного. </w:t>
      </w:r>
      <w:r>
        <w:rPr>
          <w:sz w:val="24"/>
        </w:rPr>
        <w:t xml:space="preserve"> </w:t>
      </w:r>
    </w:p>
    <w:p w:rsidR="00082CF7" w:rsidRDefault="00E443D8" w:rsidP="009E2C85">
      <w:pPr>
        <w:spacing w:after="0" w:line="240" w:lineRule="auto"/>
        <w:ind w:left="-15" w:right="0"/>
        <w:rPr>
          <w:sz w:val="24"/>
          <w:lang w:val="en-US"/>
        </w:rPr>
      </w:pPr>
      <w:r>
        <w:t xml:space="preserve">Вступники, які не з’явились на вступне випробування без поважних причин у зазначений за розкладом час, до участі </w:t>
      </w:r>
      <w:proofErr w:type="gramStart"/>
      <w:r>
        <w:t>у</w:t>
      </w:r>
      <w:proofErr w:type="gramEnd"/>
      <w:r>
        <w:t xml:space="preserve"> подальших іспитах і конкурсі не допускаються. </w:t>
      </w:r>
    </w:p>
    <w:p w:rsidR="00A43D29" w:rsidRPr="00A43D29" w:rsidRDefault="00A43D29" w:rsidP="009E2C85">
      <w:pPr>
        <w:spacing w:after="0" w:line="240" w:lineRule="auto"/>
        <w:ind w:left="-15" w:right="0"/>
        <w:rPr>
          <w:lang w:val="en-US"/>
        </w:rPr>
      </w:pPr>
    </w:p>
    <w:p w:rsidR="00082CF7" w:rsidRDefault="00A43D29" w:rsidP="009E2C85">
      <w:pPr>
        <w:pStyle w:val="1"/>
        <w:spacing w:line="240" w:lineRule="auto"/>
        <w:ind w:left="362" w:right="363"/>
      </w:pPr>
      <w:bookmarkStart w:id="2" w:name="_Toc133342562"/>
      <w:bookmarkStart w:id="3" w:name="_Toc133342629"/>
      <w:r>
        <w:rPr>
          <w:sz w:val="28"/>
          <w:lang w:val="en-US"/>
        </w:rPr>
        <w:t>2</w:t>
      </w:r>
      <w:r w:rsidR="00E443D8">
        <w:rPr>
          <w:sz w:val="28"/>
        </w:rPr>
        <w:t>. Перелік питань, що виносяться на фахове вступне випробування</w:t>
      </w:r>
      <w:bookmarkEnd w:id="2"/>
      <w:bookmarkEnd w:id="3"/>
      <w:r w:rsidR="00E443D8">
        <w:rPr>
          <w:rFonts w:ascii="Arial" w:eastAsia="Arial" w:hAnsi="Arial" w:cs="Arial"/>
        </w:rPr>
        <w:t xml:space="preserve"> </w:t>
      </w:r>
    </w:p>
    <w:p w:rsidR="00082CF7" w:rsidRDefault="00E443D8" w:rsidP="009E2C85">
      <w:pPr>
        <w:spacing w:after="0" w:line="240" w:lineRule="auto"/>
        <w:ind w:left="362" w:right="357" w:hanging="10"/>
        <w:jc w:val="center"/>
      </w:pPr>
      <w:r>
        <w:rPr>
          <w:b/>
        </w:rPr>
        <w:t>1. Прикладна математика</w:t>
      </w:r>
      <w:r>
        <w:rPr>
          <w:sz w:val="24"/>
        </w:rPr>
        <w:t xml:space="preserve"> </w:t>
      </w:r>
    </w:p>
    <w:p w:rsidR="00082CF7" w:rsidRDefault="00E443D8" w:rsidP="009E2C85">
      <w:pPr>
        <w:pStyle w:val="3"/>
        <w:spacing w:after="0" w:line="240" w:lineRule="auto"/>
      </w:pPr>
      <w:r>
        <w:t>Математична логіка</w:t>
      </w:r>
      <w:r>
        <w:rPr>
          <w:b w:val="0"/>
          <w:i w:val="0"/>
          <w:sz w:val="24"/>
        </w:rPr>
        <w:t xml:space="preserve"> </w:t>
      </w:r>
    </w:p>
    <w:p w:rsidR="00082CF7" w:rsidRDefault="00E443D8" w:rsidP="009E2C85">
      <w:pPr>
        <w:spacing w:after="0" w:line="240" w:lineRule="auto"/>
        <w:ind w:left="-15" w:right="0"/>
      </w:pPr>
      <w:r>
        <w:t>1.</w:t>
      </w:r>
      <w:r>
        <w:rPr>
          <w:rFonts w:ascii="Arial" w:eastAsia="Arial" w:hAnsi="Arial" w:cs="Arial"/>
        </w:rPr>
        <w:t xml:space="preserve"> </w:t>
      </w:r>
      <w:r>
        <w:rPr>
          <w:i/>
        </w:rPr>
        <w:t>Логічні числення.</w:t>
      </w:r>
      <w:r>
        <w:t xml:space="preserve"> Загальні поняття: Правильно побудовані формули, аксіоми, правила виводу. Поняття теореми та її доведення. Несуперечливість.  </w:t>
      </w:r>
      <w:r>
        <w:rPr>
          <w:sz w:val="24"/>
        </w:rPr>
        <w:t xml:space="preserve"> </w:t>
      </w:r>
      <w:r>
        <w:t>2.</w:t>
      </w:r>
      <w:r>
        <w:rPr>
          <w:rFonts w:ascii="Arial" w:eastAsia="Arial" w:hAnsi="Arial" w:cs="Arial"/>
        </w:rPr>
        <w:t xml:space="preserve"> </w:t>
      </w:r>
      <w:r>
        <w:rPr>
          <w:i/>
        </w:rPr>
        <w:t>Числення висловлень</w:t>
      </w:r>
      <w:r>
        <w:t xml:space="preserve">. Аксіоми та правила виводу числення висловлень. Вивід з гіпотез. Теорема дедукції. Теорема про повноту. Несуперечливість </w:t>
      </w:r>
      <w:r>
        <w:lastRenderedPageBreak/>
        <w:t>числення висловлювань.  Незалежність аксіом числення висловлювань. Повнота  числення висловлювань</w:t>
      </w:r>
    </w:p>
    <w:p w:rsidR="00082CF7" w:rsidRDefault="00E443D8" w:rsidP="009E2C85">
      <w:pPr>
        <w:numPr>
          <w:ilvl w:val="0"/>
          <w:numId w:val="2"/>
        </w:numPr>
        <w:spacing w:after="0" w:line="240" w:lineRule="auto"/>
        <w:ind w:right="0"/>
      </w:pPr>
      <w:r>
        <w:rPr>
          <w:i/>
        </w:rPr>
        <w:t>Числення предикатів</w:t>
      </w:r>
      <w:r>
        <w:t>. Правильно побудовані формули числення предикатів. Квантори. Аксіоми та правила виводу числення предикатів. Тотожні перетворення формул числення предикатів. Предваренні нормальні форми формул числення предикатів. Неповнота числення предикатів. Теорема про повноту числення предикаті</w:t>
      </w:r>
      <w:proofErr w:type="gramStart"/>
      <w:r>
        <w:t>в</w:t>
      </w:r>
      <w:proofErr w:type="gramEnd"/>
      <w:r>
        <w:t>.</w:t>
      </w:r>
    </w:p>
    <w:p w:rsidR="00082CF7" w:rsidRDefault="00E443D8" w:rsidP="009E2C85">
      <w:pPr>
        <w:numPr>
          <w:ilvl w:val="0"/>
          <w:numId w:val="2"/>
        </w:numPr>
        <w:spacing w:after="0" w:line="240" w:lineRule="auto"/>
        <w:ind w:right="0"/>
      </w:pPr>
      <w:r>
        <w:rPr>
          <w:i/>
        </w:rPr>
        <w:t xml:space="preserve">Прикладні числення предикатів та елементарні теорії. </w:t>
      </w:r>
      <w:r>
        <w:t xml:space="preserve">Поняття прикладного числення предикатів. Числення предикатів з </w:t>
      </w:r>
      <w:proofErr w:type="gramStart"/>
      <w:r>
        <w:t>р</w:t>
      </w:r>
      <w:proofErr w:type="gramEnd"/>
      <w:r>
        <w:t xml:space="preserve">івністю. Аксіоми </w:t>
      </w:r>
      <w:proofErr w:type="gramStart"/>
      <w:r>
        <w:t>р</w:t>
      </w:r>
      <w:proofErr w:type="gramEnd"/>
      <w:r>
        <w:t>івності. Елементарна арифметика. Аксіома повної математичної індукції.</w:t>
      </w:r>
    </w:p>
    <w:p w:rsidR="00082CF7" w:rsidRDefault="00E443D8" w:rsidP="009E2C85">
      <w:pPr>
        <w:spacing w:after="0" w:line="240" w:lineRule="auto"/>
        <w:ind w:left="-15" w:right="0" w:firstLine="0"/>
      </w:pPr>
      <w:r>
        <w:t>Теореми Геделя про неповноту (формулювання).</w:t>
      </w:r>
    </w:p>
    <w:p w:rsidR="00082CF7" w:rsidRDefault="00E443D8" w:rsidP="00F73FB5">
      <w:pPr>
        <w:pStyle w:val="3"/>
        <w:spacing w:after="0" w:line="240" w:lineRule="auto"/>
        <w:ind w:right="7"/>
      </w:pPr>
      <w:r>
        <w:t>Теорія обчислень</w:t>
      </w:r>
    </w:p>
    <w:p w:rsidR="00082CF7" w:rsidRDefault="00E443D8" w:rsidP="009E2C85">
      <w:pPr>
        <w:numPr>
          <w:ilvl w:val="0"/>
          <w:numId w:val="3"/>
        </w:numPr>
        <w:spacing w:after="0" w:line="240" w:lineRule="auto"/>
        <w:ind w:right="0"/>
      </w:pPr>
      <w:r>
        <w:rPr>
          <w:i/>
        </w:rPr>
        <w:t>Моделі обчислень</w:t>
      </w:r>
      <w:r>
        <w:t>. Схеми з функціональних елементів. Повні набори функціональних елементі</w:t>
      </w:r>
      <w:proofErr w:type="gramStart"/>
      <w:r>
        <w:t>в</w:t>
      </w:r>
      <w:proofErr w:type="gramEnd"/>
      <w:r>
        <w:t xml:space="preserve">. </w:t>
      </w:r>
      <w:proofErr w:type="gramStart"/>
      <w:r>
        <w:t>Теорема</w:t>
      </w:r>
      <w:proofErr w:type="gramEnd"/>
      <w:r>
        <w:t xml:space="preserve"> Поста.</w:t>
      </w:r>
    </w:p>
    <w:p w:rsidR="00082CF7" w:rsidRDefault="00E443D8" w:rsidP="009E2C85">
      <w:pPr>
        <w:numPr>
          <w:ilvl w:val="0"/>
          <w:numId w:val="3"/>
        </w:numPr>
        <w:spacing w:after="0" w:line="240" w:lineRule="auto"/>
        <w:ind w:right="0"/>
      </w:pPr>
      <w:r>
        <w:t xml:space="preserve">Скінчені автомати. Автомати Мілі, </w:t>
      </w:r>
      <w:proofErr w:type="gramStart"/>
      <w:r>
        <w:t>Мура</w:t>
      </w:r>
      <w:proofErr w:type="gramEnd"/>
      <w:r>
        <w:t>, розпізнувачі. Детерміновані та недетерміновані автомати.</w:t>
      </w:r>
    </w:p>
    <w:p w:rsidR="00082CF7" w:rsidRDefault="00E443D8" w:rsidP="009E2C85">
      <w:pPr>
        <w:numPr>
          <w:ilvl w:val="0"/>
          <w:numId w:val="3"/>
        </w:numPr>
        <w:spacing w:after="0" w:line="240" w:lineRule="auto"/>
        <w:ind w:right="0"/>
      </w:pPr>
      <w:r>
        <w:t xml:space="preserve">Основні задачі теорії автоматів: аналіз, синтез та </w:t>
      </w:r>
      <w:proofErr w:type="gramStart"/>
      <w:r>
        <w:t>м</w:t>
      </w:r>
      <w:proofErr w:type="gramEnd"/>
      <w:r>
        <w:t>інімізація.</w:t>
      </w:r>
    </w:p>
    <w:p w:rsidR="00082CF7" w:rsidRDefault="00E443D8" w:rsidP="009E2C85">
      <w:pPr>
        <w:spacing w:after="0" w:line="240" w:lineRule="auto"/>
        <w:ind w:left="-15" w:right="0" w:firstLine="0"/>
      </w:pPr>
      <w:r>
        <w:t>Скінченно-автоматні мови.</w:t>
      </w:r>
    </w:p>
    <w:p w:rsidR="00082CF7" w:rsidRDefault="00E443D8" w:rsidP="009E2C85">
      <w:pPr>
        <w:numPr>
          <w:ilvl w:val="0"/>
          <w:numId w:val="3"/>
        </w:numPr>
        <w:spacing w:after="0" w:line="240" w:lineRule="auto"/>
        <w:ind w:right="0"/>
      </w:pPr>
      <w:r>
        <w:t>Алгебра регулярних виразів. Регулярні мови. Теорема Кліні. Задача лексичного аналізу мови програмування.</w:t>
      </w:r>
    </w:p>
    <w:p w:rsidR="00082CF7" w:rsidRDefault="00E443D8" w:rsidP="009E2C85">
      <w:pPr>
        <w:numPr>
          <w:ilvl w:val="0"/>
          <w:numId w:val="3"/>
        </w:numPr>
        <w:spacing w:after="0" w:line="240" w:lineRule="auto"/>
        <w:ind w:right="0"/>
      </w:pPr>
      <w:r>
        <w:rPr>
          <w:i/>
        </w:rPr>
        <w:t>Формальні мови</w:t>
      </w:r>
      <w:r>
        <w:t xml:space="preserve"> та їх семантико-синтаксичні дефініції.</w:t>
      </w:r>
    </w:p>
    <w:p w:rsidR="00082CF7" w:rsidRDefault="00E443D8" w:rsidP="009E2C85">
      <w:pPr>
        <w:numPr>
          <w:ilvl w:val="0"/>
          <w:numId w:val="3"/>
        </w:numPr>
        <w:spacing w:after="0" w:line="240" w:lineRule="auto"/>
        <w:ind w:right="0"/>
      </w:pPr>
      <w:r>
        <w:t>Формальні граматики. Класифікація Хомського формальних граматик.</w:t>
      </w:r>
    </w:p>
    <w:p w:rsidR="00082CF7" w:rsidRDefault="00E443D8" w:rsidP="009E2C85">
      <w:pPr>
        <w:spacing w:after="0" w:line="240" w:lineRule="auto"/>
        <w:ind w:left="-15" w:right="0" w:firstLine="0"/>
      </w:pPr>
      <w:r>
        <w:t>Регулярні граматики. Контекстно-вільні граматики та магазинні автомати. Задача синтаксичного аналізу мови програмування. Методи синтаксичного аналізу.</w:t>
      </w:r>
    </w:p>
    <w:p w:rsidR="00082CF7" w:rsidRDefault="00E443D8" w:rsidP="00F73FB5">
      <w:pPr>
        <w:pStyle w:val="3"/>
        <w:spacing w:after="0" w:line="240" w:lineRule="auto"/>
        <w:ind w:right="8"/>
      </w:pPr>
      <w:r>
        <w:t>Методи оптимізації</w:t>
      </w:r>
    </w:p>
    <w:p w:rsidR="00082CF7" w:rsidRDefault="00E443D8" w:rsidP="009E2C85">
      <w:pPr>
        <w:numPr>
          <w:ilvl w:val="0"/>
          <w:numId w:val="4"/>
        </w:numPr>
        <w:spacing w:after="0" w:line="240" w:lineRule="auto"/>
        <w:ind w:right="0"/>
      </w:pPr>
      <w:r>
        <w:t xml:space="preserve">Постановка задачі </w:t>
      </w:r>
      <w:proofErr w:type="gramStart"/>
      <w:r>
        <w:t>л</w:t>
      </w:r>
      <w:proofErr w:type="gramEnd"/>
      <w:r>
        <w:t>інійного програмування. Графічний метод розв</w:t>
      </w:r>
      <w:r>
        <w:rPr>
          <w:rFonts w:ascii="Segoe UI Symbol" w:eastAsia="Segoe UI Symbol" w:hAnsi="Segoe UI Symbol" w:cs="Segoe UI Symbol"/>
        </w:rPr>
        <w:t></w:t>
      </w:r>
      <w:r>
        <w:t>язання. Комп'ютерне розв</w:t>
      </w:r>
      <w:r>
        <w:rPr>
          <w:rFonts w:ascii="Segoe UI Symbol" w:eastAsia="Segoe UI Symbol" w:hAnsi="Segoe UI Symbol" w:cs="Segoe UI Symbol"/>
        </w:rPr>
        <w:t></w:t>
      </w:r>
      <w:r>
        <w:t xml:space="preserve">язання задачі </w:t>
      </w:r>
      <w:proofErr w:type="gramStart"/>
      <w:r>
        <w:t>л</w:t>
      </w:r>
      <w:proofErr w:type="gramEnd"/>
      <w:r>
        <w:t>інійного програмування (надбудова «Пошук розв</w:t>
      </w:r>
      <w:r>
        <w:rPr>
          <w:rFonts w:ascii="Segoe UI Symbol" w:eastAsia="Segoe UI Symbol" w:hAnsi="Segoe UI Symbol" w:cs="Segoe UI Symbol"/>
        </w:rPr>
        <w:t></w:t>
      </w:r>
      <w:r>
        <w:t>язку»).</w:t>
      </w:r>
    </w:p>
    <w:p w:rsidR="00082CF7" w:rsidRDefault="00E443D8" w:rsidP="009E2C85">
      <w:pPr>
        <w:numPr>
          <w:ilvl w:val="0"/>
          <w:numId w:val="4"/>
        </w:numPr>
        <w:spacing w:after="0" w:line="240" w:lineRule="auto"/>
        <w:ind w:right="0"/>
      </w:pPr>
      <w:r>
        <w:t>Симплекс-метод розв</w:t>
      </w:r>
      <w:r>
        <w:rPr>
          <w:rFonts w:ascii="Segoe UI Symbol" w:eastAsia="Segoe UI Symbol" w:hAnsi="Segoe UI Symbol" w:cs="Segoe UI Symbol"/>
        </w:rPr>
        <w:t></w:t>
      </w:r>
      <w:r>
        <w:t xml:space="preserve">язання задачі </w:t>
      </w:r>
      <w:proofErr w:type="gramStart"/>
      <w:r>
        <w:t>л</w:t>
      </w:r>
      <w:proofErr w:type="gramEnd"/>
      <w:r>
        <w:t>інійного програмування. Умова оптимальності розв’язку. Умова необмеженості цільової функції.</w:t>
      </w:r>
    </w:p>
    <w:p w:rsidR="00082CF7" w:rsidRDefault="00E443D8" w:rsidP="009E2C85">
      <w:pPr>
        <w:numPr>
          <w:ilvl w:val="0"/>
          <w:numId w:val="4"/>
        </w:numPr>
        <w:spacing w:after="0" w:line="240" w:lineRule="auto"/>
        <w:ind w:right="0"/>
      </w:pPr>
      <w:r>
        <w:t>Двої</w:t>
      </w:r>
      <w:proofErr w:type="gramStart"/>
      <w:r>
        <w:t>ст</w:t>
      </w:r>
      <w:proofErr w:type="gramEnd"/>
      <w:r>
        <w:t>ість. Означення. Основна теорема про зв</w:t>
      </w:r>
      <w:r>
        <w:rPr>
          <w:rFonts w:ascii="Segoe UI Symbol" w:eastAsia="Segoe UI Symbol" w:hAnsi="Segoe UI Symbol" w:cs="Segoe UI Symbol"/>
        </w:rPr>
        <w:t></w:t>
      </w:r>
      <w:r>
        <w:t xml:space="preserve">язок </w:t>
      </w:r>
      <w:proofErr w:type="gramStart"/>
      <w:r>
        <w:t>між</w:t>
      </w:r>
      <w:proofErr w:type="gramEnd"/>
      <w:r>
        <w:t xml:space="preserve"> розв</w:t>
      </w:r>
      <w:r>
        <w:rPr>
          <w:rFonts w:ascii="Segoe UI Symbol" w:eastAsia="Segoe UI Symbol" w:hAnsi="Segoe UI Symbol" w:cs="Segoe UI Symbol"/>
        </w:rPr>
        <w:t></w:t>
      </w:r>
      <w:r>
        <w:t>язками прямої та двоїстої задач лінійного програмування.</w:t>
      </w:r>
    </w:p>
    <w:p w:rsidR="00082CF7" w:rsidRDefault="00E443D8" w:rsidP="009E2C85">
      <w:pPr>
        <w:numPr>
          <w:ilvl w:val="0"/>
          <w:numId w:val="4"/>
        </w:numPr>
        <w:spacing w:after="0" w:line="240" w:lineRule="auto"/>
        <w:ind w:right="0"/>
      </w:pPr>
      <w:r>
        <w:t>Транспортні моделі. Постановка задачі. Визначення початкового розв</w:t>
      </w:r>
      <w:r>
        <w:rPr>
          <w:rFonts w:ascii="Segoe UI Symbol" w:eastAsia="Segoe UI Symbol" w:hAnsi="Segoe UI Symbol" w:cs="Segoe UI Symbol"/>
        </w:rPr>
        <w:t></w:t>
      </w:r>
      <w:r>
        <w:t xml:space="preserve">язку (метод </w:t>
      </w:r>
      <w:proofErr w:type="gramStart"/>
      <w:r>
        <w:t>п</w:t>
      </w:r>
      <w:proofErr w:type="gramEnd"/>
      <w:r>
        <w:t xml:space="preserve">івнічно-західного кута, метод найменшої вартості). Метод потенціалів </w:t>
      </w:r>
      <w:proofErr w:type="gramStart"/>
      <w:r>
        <w:t>в</w:t>
      </w:r>
      <w:proofErr w:type="gramEnd"/>
      <w:r>
        <w:t xml:space="preserve"> транспортних моделях. Комп’ютерне розв’язання транспортної задачі (надбудова “Пошук розв’язання”).</w:t>
      </w:r>
    </w:p>
    <w:p w:rsidR="00082CF7" w:rsidRDefault="00E443D8" w:rsidP="009E2C85">
      <w:pPr>
        <w:numPr>
          <w:ilvl w:val="0"/>
          <w:numId w:val="4"/>
        </w:numPr>
        <w:spacing w:after="0" w:line="240" w:lineRule="auto"/>
        <w:ind w:right="0"/>
      </w:pPr>
      <w:r>
        <w:t>Графи</w:t>
      </w:r>
      <w:proofErr w:type="gramStart"/>
      <w:r>
        <w:t>.</w:t>
      </w:r>
      <w:proofErr w:type="gramEnd"/>
      <w:r>
        <w:t xml:space="preserve"> І</w:t>
      </w:r>
      <w:proofErr w:type="gramStart"/>
      <w:r>
        <w:t>з</w:t>
      </w:r>
      <w:proofErr w:type="gramEnd"/>
      <w:r>
        <w:t>оморфізм графів. Геометрична реалізація графів. Матриці суміжності та інцидентності. Маршрути, ланцюги, цикли. Зв’язність, компоненти графа.</w:t>
      </w:r>
    </w:p>
    <w:p w:rsidR="00082CF7" w:rsidRDefault="00E443D8" w:rsidP="009E2C85">
      <w:pPr>
        <w:numPr>
          <w:ilvl w:val="0"/>
          <w:numId w:val="4"/>
        </w:numPr>
        <w:spacing w:after="0" w:line="240" w:lineRule="auto"/>
        <w:ind w:right="0"/>
      </w:pPr>
      <w:r>
        <w:t xml:space="preserve">Мережеві моделі. Задача побудови найкоротшого шляху. Задача про </w:t>
      </w:r>
      <w:proofErr w:type="gramStart"/>
      <w:r>
        <w:t>м</w:t>
      </w:r>
      <w:proofErr w:type="gramEnd"/>
      <w:r>
        <w:t>інімальний потік.</w:t>
      </w:r>
    </w:p>
    <w:p w:rsidR="00082CF7" w:rsidRDefault="00E443D8" w:rsidP="009E2C85">
      <w:pPr>
        <w:numPr>
          <w:ilvl w:val="0"/>
          <w:numId w:val="4"/>
        </w:numPr>
        <w:spacing w:after="0" w:line="240" w:lineRule="auto"/>
        <w:ind w:right="0"/>
      </w:pPr>
      <w:proofErr w:type="gramStart"/>
      <w:r>
        <w:t>Ц</w:t>
      </w:r>
      <w:proofErr w:type="gramEnd"/>
      <w:r>
        <w:t xml:space="preserve">ілочислове лінійне програмування. Метод </w:t>
      </w:r>
      <w:proofErr w:type="gramStart"/>
      <w:r>
        <w:t>г</w:t>
      </w:r>
      <w:proofErr w:type="gramEnd"/>
      <w:r>
        <w:t>ілок і границь.</w:t>
      </w:r>
    </w:p>
    <w:p w:rsidR="00082CF7" w:rsidRDefault="00E443D8" w:rsidP="009E2C85">
      <w:pPr>
        <w:numPr>
          <w:ilvl w:val="0"/>
          <w:numId w:val="4"/>
        </w:numPr>
        <w:spacing w:after="0" w:line="240" w:lineRule="auto"/>
        <w:ind w:right="0"/>
      </w:pPr>
      <w:r>
        <w:lastRenderedPageBreak/>
        <w:t xml:space="preserve">Теорія ігор. Розв’язання задач з нульовою сумою. Зведення задач теорії ігор до задач </w:t>
      </w:r>
      <w:proofErr w:type="gramStart"/>
      <w:r>
        <w:t>л</w:t>
      </w:r>
      <w:proofErr w:type="gramEnd"/>
      <w:r>
        <w:t>інійного програмування.</w:t>
      </w:r>
    </w:p>
    <w:p w:rsidR="00082CF7" w:rsidRDefault="00E443D8" w:rsidP="009E2C85">
      <w:pPr>
        <w:numPr>
          <w:ilvl w:val="0"/>
          <w:numId w:val="4"/>
        </w:numPr>
        <w:spacing w:after="0" w:line="240" w:lineRule="auto"/>
        <w:ind w:right="0"/>
      </w:pPr>
      <w:r>
        <w:t>Задачі нелінійного програмування. Графічний метод. Метод множників Лагранжа.</w:t>
      </w:r>
    </w:p>
    <w:p w:rsidR="00082CF7" w:rsidRDefault="00E443D8" w:rsidP="00F73FB5">
      <w:pPr>
        <w:pStyle w:val="3"/>
        <w:spacing w:after="0" w:line="240" w:lineRule="auto"/>
        <w:ind w:right="10"/>
      </w:pPr>
      <w:r>
        <w:t>Дискретна математика та теорія кодування</w:t>
      </w:r>
    </w:p>
    <w:p w:rsidR="00082CF7" w:rsidRDefault="00E443D8" w:rsidP="007C66FD">
      <w:pPr>
        <w:numPr>
          <w:ilvl w:val="0"/>
          <w:numId w:val="5"/>
        </w:numPr>
        <w:tabs>
          <w:tab w:val="left" w:pos="1134"/>
        </w:tabs>
        <w:spacing w:after="0" w:line="240" w:lineRule="auto"/>
        <w:ind w:right="0"/>
      </w:pPr>
      <w:proofErr w:type="gramStart"/>
      <w:r>
        <w:t>Б</w:t>
      </w:r>
      <w:proofErr w:type="gramEnd"/>
      <w:r>
        <w:t>інарні відношення. Композиція бінарних відношень. Інверсія.</w:t>
      </w:r>
    </w:p>
    <w:p w:rsidR="00082CF7" w:rsidRDefault="00E443D8" w:rsidP="007C66FD">
      <w:pPr>
        <w:numPr>
          <w:ilvl w:val="0"/>
          <w:numId w:val="5"/>
        </w:numPr>
        <w:tabs>
          <w:tab w:val="left" w:pos="1134"/>
        </w:tabs>
        <w:spacing w:after="0" w:line="240" w:lineRule="auto"/>
        <w:ind w:right="0"/>
      </w:pPr>
      <w:r>
        <w:t>Відношення еквівалентності. Фактор-множина за відношенням еквівалентності.</w:t>
      </w:r>
    </w:p>
    <w:p w:rsidR="00082CF7" w:rsidRDefault="00E443D8" w:rsidP="007C66FD">
      <w:pPr>
        <w:numPr>
          <w:ilvl w:val="0"/>
          <w:numId w:val="5"/>
        </w:numPr>
        <w:tabs>
          <w:tab w:val="left" w:pos="1134"/>
        </w:tabs>
        <w:spacing w:after="0" w:line="240" w:lineRule="auto"/>
        <w:ind w:right="0"/>
      </w:pPr>
      <w:r>
        <w:t xml:space="preserve">Комбінаторні принципи. Комбінаторні конфігурації без повторень (розміщення, перестановки, комбінації), їх формування. </w:t>
      </w:r>
      <w:proofErr w:type="gramStart"/>
      <w:r>
        <w:t>Б</w:t>
      </w:r>
      <w:proofErr w:type="gramEnd"/>
      <w:r>
        <w:t>іном. Властивості біноміальних коефіцієнті</w:t>
      </w:r>
      <w:proofErr w:type="gramStart"/>
      <w:r>
        <w:t>в</w:t>
      </w:r>
      <w:proofErr w:type="gramEnd"/>
      <w:r>
        <w:t>.</w:t>
      </w:r>
    </w:p>
    <w:p w:rsidR="00082CF7" w:rsidRDefault="00E443D8" w:rsidP="007C66FD">
      <w:pPr>
        <w:numPr>
          <w:ilvl w:val="0"/>
          <w:numId w:val="5"/>
        </w:numPr>
        <w:tabs>
          <w:tab w:val="left" w:pos="1134"/>
        </w:tabs>
        <w:spacing w:after="0" w:line="240" w:lineRule="auto"/>
        <w:ind w:right="0"/>
      </w:pPr>
      <w:r>
        <w:t>Комбінаторні конфігурації з повторенням. Узагальнені перестановки і комбінації. Принцип кліток.</w:t>
      </w:r>
    </w:p>
    <w:p w:rsidR="00082CF7" w:rsidRDefault="00E443D8" w:rsidP="007C66FD">
      <w:pPr>
        <w:numPr>
          <w:ilvl w:val="0"/>
          <w:numId w:val="5"/>
        </w:numPr>
        <w:tabs>
          <w:tab w:val="left" w:pos="1134"/>
        </w:tabs>
        <w:spacing w:after="0" w:line="240" w:lineRule="auto"/>
        <w:ind w:right="0"/>
      </w:pPr>
      <w:r>
        <w:t>Ймовірність. Теорема Байеса. Ланцюги Маркова.</w:t>
      </w:r>
    </w:p>
    <w:p w:rsidR="00082CF7" w:rsidRDefault="00E443D8" w:rsidP="007C66FD">
      <w:pPr>
        <w:numPr>
          <w:ilvl w:val="0"/>
          <w:numId w:val="5"/>
        </w:numPr>
        <w:tabs>
          <w:tab w:val="left" w:pos="1134"/>
        </w:tabs>
        <w:spacing w:after="0" w:line="240" w:lineRule="auto"/>
        <w:ind w:right="0"/>
      </w:pPr>
      <w:r>
        <w:t>Частково впорядковані множини. Решітки. Напівгрупи і напіврешітки.</w:t>
      </w:r>
    </w:p>
    <w:p w:rsidR="00082CF7" w:rsidRDefault="00E443D8" w:rsidP="007C66FD">
      <w:pPr>
        <w:numPr>
          <w:ilvl w:val="0"/>
          <w:numId w:val="5"/>
        </w:numPr>
        <w:tabs>
          <w:tab w:val="left" w:pos="1134"/>
        </w:tabs>
        <w:spacing w:after="0" w:line="240" w:lineRule="auto"/>
        <w:ind w:right="0"/>
      </w:pPr>
      <w:r>
        <w:t>Групи. Визначення та приклади. Гомоморфізм та ізоморфізм груп.</w:t>
      </w:r>
    </w:p>
    <w:p w:rsidR="00082CF7" w:rsidRDefault="00E443D8" w:rsidP="007C66FD">
      <w:pPr>
        <w:numPr>
          <w:ilvl w:val="0"/>
          <w:numId w:val="5"/>
        </w:numPr>
        <w:tabs>
          <w:tab w:val="left" w:pos="1134"/>
        </w:tabs>
        <w:spacing w:after="0" w:line="240" w:lineRule="auto"/>
        <w:ind w:right="0"/>
      </w:pPr>
      <w:r>
        <w:t>Коди та кодування. Алфавітне кодування. Взаємно-однозначне кодування. Префіксні та індексні коди. Нерівність Макміллана.</w:t>
      </w:r>
    </w:p>
    <w:p w:rsidR="00082CF7" w:rsidRDefault="00E443D8" w:rsidP="007C66FD">
      <w:pPr>
        <w:numPr>
          <w:ilvl w:val="0"/>
          <w:numId w:val="5"/>
        </w:numPr>
        <w:tabs>
          <w:tab w:val="left" w:pos="1134"/>
        </w:tabs>
        <w:spacing w:after="0" w:line="240" w:lineRule="auto"/>
        <w:ind w:right="0"/>
      </w:pPr>
      <w:r>
        <w:t>Оптимальність кодів. Коди з мінімальною надмірністю. Алгоритм Хаффмана побудови кодів з мінімальною надмірністю. Теорема кодування Шеннона.</w:t>
      </w:r>
    </w:p>
    <w:p w:rsidR="00082CF7" w:rsidRDefault="00E443D8" w:rsidP="007C66FD">
      <w:pPr>
        <w:numPr>
          <w:ilvl w:val="0"/>
          <w:numId w:val="5"/>
        </w:numPr>
        <w:tabs>
          <w:tab w:val="left" w:pos="1134"/>
        </w:tabs>
        <w:spacing w:after="0" w:line="240" w:lineRule="auto"/>
        <w:ind w:right="0"/>
      </w:pPr>
      <w:r>
        <w:t xml:space="preserve">Відстань Хеммінга. Надійність кодів. Коди з виправленням помилок. Достатня умова </w:t>
      </w:r>
      <w:proofErr w:type="gramStart"/>
      <w:r>
        <w:t>для</w:t>
      </w:r>
      <w:proofErr w:type="gramEnd"/>
      <w:r>
        <w:t xml:space="preserve"> коду з виправленням не більш ніж k заміщень. Алгоритм побудови кодів для знаходження одного заміщення.</w:t>
      </w:r>
    </w:p>
    <w:p w:rsidR="00082CF7" w:rsidRDefault="00082CF7" w:rsidP="009E2C85">
      <w:pPr>
        <w:spacing w:after="0" w:line="240" w:lineRule="auto"/>
        <w:ind w:left="63" w:right="0" w:firstLine="0"/>
      </w:pPr>
    </w:p>
    <w:p w:rsidR="00082CF7" w:rsidRDefault="00E443D8" w:rsidP="00F73FB5">
      <w:pPr>
        <w:spacing w:after="0" w:line="240" w:lineRule="auto"/>
        <w:ind w:left="362" w:right="0" w:hanging="10"/>
        <w:jc w:val="center"/>
      </w:pPr>
      <w:r>
        <w:rPr>
          <w:sz w:val="24"/>
        </w:rPr>
        <w:t>2.</w:t>
      </w:r>
      <w:r>
        <w:rPr>
          <w:rFonts w:ascii="Arial" w:eastAsia="Arial" w:hAnsi="Arial" w:cs="Arial"/>
          <w:sz w:val="24"/>
        </w:rPr>
        <w:t xml:space="preserve"> </w:t>
      </w:r>
      <w:r>
        <w:rPr>
          <w:b/>
        </w:rPr>
        <w:t>Програмування</w:t>
      </w:r>
    </w:p>
    <w:p w:rsidR="00082CF7" w:rsidRDefault="00E443D8" w:rsidP="00F73FB5">
      <w:pPr>
        <w:spacing w:after="0" w:line="240" w:lineRule="auto"/>
        <w:ind w:left="10" w:right="6" w:hanging="10"/>
        <w:jc w:val="center"/>
      </w:pPr>
      <w:r>
        <w:rPr>
          <w:b/>
          <w:i/>
          <w:color w:val="333333"/>
        </w:rPr>
        <w:t>Операційні системи.</w:t>
      </w:r>
    </w:p>
    <w:p w:rsidR="00082CF7" w:rsidRDefault="00E443D8" w:rsidP="009E2C85">
      <w:pPr>
        <w:numPr>
          <w:ilvl w:val="0"/>
          <w:numId w:val="6"/>
        </w:numPr>
        <w:spacing w:after="0" w:line="240" w:lineRule="auto"/>
        <w:ind w:right="0"/>
      </w:pPr>
      <w:r>
        <w:rPr>
          <w:i/>
        </w:rPr>
        <w:t>Загальні визначення</w:t>
      </w:r>
      <w:r>
        <w:t>. Визначення обчислювального процесу та ресурсу.</w:t>
      </w:r>
    </w:p>
    <w:p w:rsidR="00082CF7" w:rsidRDefault="00E443D8" w:rsidP="009E2C85">
      <w:pPr>
        <w:spacing w:after="0" w:line="240" w:lineRule="auto"/>
        <w:ind w:left="-15" w:right="0" w:firstLine="0"/>
      </w:pPr>
      <w:r>
        <w:t>Основні види ресурсів. Переривання. Класифікація операційних систем.</w:t>
      </w:r>
    </w:p>
    <w:p w:rsidR="00082CF7" w:rsidRDefault="00E443D8" w:rsidP="009E2C85">
      <w:pPr>
        <w:numPr>
          <w:ilvl w:val="0"/>
          <w:numId w:val="6"/>
        </w:numPr>
        <w:spacing w:after="0" w:line="240" w:lineRule="auto"/>
        <w:ind w:right="0"/>
      </w:pPr>
      <w:r>
        <w:t xml:space="preserve">Управління процесами, потоками </w:t>
      </w:r>
      <w:proofErr w:type="gramStart"/>
      <w:r>
        <w:t>та пам</w:t>
      </w:r>
      <w:proofErr w:type="gramEnd"/>
      <w:r>
        <w:t>’яттю</w:t>
      </w:r>
      <w:r>
        <w:rPr>
          <w:i/>
        </w:rPr>
        <w:t xml:space="preserve">. </w:t>
      </w:r>
      <w:r>
        <w:t>Планування та диспетчеризація процесів і потокі</w:t>
      </w:r>
      <w:proofErr w:type="gramStart"/>
      <w:r>
        <w:t>в</w:t>
      </w:r>
      <w:proofErr w:type="gramEnd"/>
      <w:r>
        <w:t>.</w:t>
      </w:r>
    </w:p>
    <w:p w:rsidR="00082CF7" w:rsidRDefault="00E443D8" w:rsidP="009E2C85">
      <w:pPr>
        <w:numPr>
          <w:ilvl w:val="0"/>
          <w:numId w:val="6"/>
        </w:numPr>
        <w:spacing w:after="0" w:line="240" w:lineRule="auto"/>
        <w:ind w:right="0"/>
      </w:pPr>
      <w:proofErr w:type="gramStart"/>
      <w:r>
        <w:t>Пам’ять</w:t>
      </w:r>
      <w:proofErr w:type="gramEnd"/>
      <w:r>
        <w:t xml:space="preserve"> та відображення. Віртуальний адресний простір. Простий неперервний розподіл і розподіл з перекриттям (оверлейні структури).</w:t>
      </w:r>
    </w:p>
    <w:p w:rsidR="00082CF7" w:rsidRDefault="00E443D8" w:rsidP="009E2C85">
      <w:pPr>
        <w:numPr>
          <w:ilvl w:val="0"/>
          <w:numId w:val="6"/>
        </w:numPr>
        <w:spacing w:after="0" w:line="240" w:lineRule="auto"/>
        <w:ind w:right="0"/>
      </w:pPr>
      <w:r>
        <w:t>Розподіл статичними та динамічними розділами. Сегментна, сторінкова та сегментно-сторінкова організація пам’яті.</w:t>
      </w:r>
    </w:p>
    <w:p w:rsidR="00082CF7" w:rsidRDefault="00E443D8" w:rsidP="009E2C85">
      <w:pPr>
        <w:numPr>
          <w:ilvl w:val="0"/>
          <w:numId w:val="6"/>
        </w:numPr>
        <w:spacing w:after="0" w:line="240" w:lineRule="auto"/>
        <w:ind w:right="0"/>
      </w:pPr>
      <w:r>
        <w:t>Розподіл оперативної пам’яті в сучасних операційних системах.</w:t>
      </w:r>
    </w:p>
    <w:p w:rsidR="00082CF7" w:rsidRDefault="00E443D8" w:rsidP="009E2C85">
      <w:pPr>
        <w:numPr>
          <w:ilvl w:val="0"/>
          <w:numId w:val="6"/>
        </w:numPr>
        <w:spacing w:after="0" w:line="240" w:lineRule="auto"/>
        <w:ind w:right="0"/>
      </w:pPr>
      <w:r>
        <w:rPr>
          <w:i/>
        </w:rPr>
        <w:t>Управління вводом/виводом та файлові системи</w:t>
      </w:r>
      <w:r>
        <w:t xml:space="preserve">. Загальні визначення та концепції організації вводу/виводу в операційних системах. Режими управління вводом/виводом. Синхронний та асинхронний </w:t>
      </w:r>
      <w:proofErr w:type="gramStart"/>
      <w:r>
        <w:t>вв</w:t>
      </w:r>
      <w:proofErr w:type="gramEnd"/>
      <w:r>
        <w:t>ід/вивід.</w:t>
      </w:r>
    </w:p>
    <w:p w:rsidR="00082CF7" w:rsidRDefault="00E443D8" w:rsidP="009E2C85">
      <w:pPr>
        <w:numPr>
          <w:ilvl w:val="0"/>
          <w:numId w:val="6"/>
        </w:numPr>
        <w:spacing w:after="0" w:line="240" w:lineRule="auto"/>
        <w:ind w:right="0"/>
      </w:pPr>
      <w:r>
        <w:rPr>
          <w:i/>
        </w:rPr>
        <w:t>Паралельні процеси</w:t>
      </w:r>
      <w:r>
        <w:t xml:space="preserve">. Незалежні та взаємодіючі обчислювальні процеси. Засоби синхронізації та зв’язку при проектуванні взаємодіючих обчислювальних процесів. Монітори Хоара. Почтові чарунки. Конвеєри та </w:t>
      </w:r>
      <w:r>
        <w:lastRenderedPageBreak/>
        <w:t>черги повідомлень. Приклади створення паралельних взаємодіючих обчислювальних процесі</w:t>
      </w:r>
      <w:proofErr w:type="gramStart"/>
      <w:r>
        <w:t>в</w:t>
      </w:r>
      <w:proofErr w:type="gramEnd"/>
      <w:r>
        <w:t>.</w:t>
      </w:r>
    </w:p>
    <w:p w:rsidR="00082CF7" w:rsidRDefault="00E443D8" w:rsidP="009E2C85">
      <w:pPr>
        <w:numPr>
          <w:ilvl w:val="0"/>
          <w:numId w:val="6"/>
        </w:numPr>
        <w:spacing w:after="0" w:line="240" w:lineRule="auto"/>
        <w:ind w:right="0"/>
      </w:pPr>
      <w:r>
        <w:rPr>
          <w:i/>
        </w:rPr>
        <w:t>Проблема застої</w:t>
      </w:r>
      <w:proofErr w:type="gramStart"/>
      <w:r>
        <w:rPr>
          <w:i/>
        </w:rPr>
        <w:t>в</w:t>
      </w:r>
      <w:proofErr w:type="gramEnd"/>
      <w:r>
        <w:rPr>
          <w:i/>
        </w:rPr>
        <w:t xml:space="preserve"> та засоби боротьби з ними</w:t>
      </w:r>
      <w:r>
        <w:t xml:space="preserve"> Визначення застійної ситуації при виконанні паралельних обчислювальних процесів. Приклади застійних ситуацій та причини їх виникнення. Формальні моделі для вивчення проблеми застійних ситуацій. Методи боротьби з застоями.</w:t>
      </w:r>
    </w:p>
    <w:p w:rsidR="00082CF7" w:rsidRDefault="00E443D8" w:rsidP="007C66FD">
      <w:pPr>
        <w:spacing w:after="0" w:line="240" w:lineRule="auto"/>
        <w:ind w:left="10" w:right="5" w:hanging="10"/>
        <w:jc w:val="center"/>
      </w:pPr>
      <w:r>
        <w:rPr>
          <w:b/>
          <w:i/>
          <w:color w:val="333333"/>
        </w:rPr>
        <w:t>Алгоритми</w:t>
      </w:r>
    </w:p>
    <w:p w:rsidR="00082CF7" w:rsidRDefault="00E443D8" w:rsidP="009E2C85">
      <w:pPr>
        <w:numPr>
          <w:ilvl w:val="0"/>
          <w:numId w:val="7"/>
        </w:numPr>
        <w:spacing w:after="0" w:line="240" w:lineRule="auto"/>
        <w:ind w:right="0"/>
      </w:pPr>
      <w:r>
        <w:t>Змістовне поняття алгоритму. Абстракція даних. Базові управляючі структури.</w:t>
      </w:r>
    </w:p>
    <w:p w:rsidR="00082CF7" w:rsidRDefault="00E443D8" w:rsidP="009E2C85">
      <w:pPr>
        <w:numPr>
          <w:ilvl w:val="0"/>
          <w:numId w:val="7"/>
        </w:numPr>
        <w:spacing w:after="0" w:line="240" w:lineRule="auto"/>
        <w:ind w:right="0"/>
      </w:pPr>
      <w:r>
        <w:t>Формальне поняття алгоритму. Поняття обчислювальності.</w:t>
      </w:r>
    </w:p>
    <w:p w:rsidR="00082CF7" w:rsidRDefault="00E443D8" w:rsidP="009E2C85">
      <w:pPr>
        <w:numPr>
          <w:ilvl w:val="0"/>
          <w:numId w:val="7"/>
        </w:numPr>
        <w:spacing w:after="0" w:line="240" w:lineRule="auto"/>
        <w:ind w:right="0"/>
      </w:pPr>
      <w:r>
        <w:t>Примітивно-рекурсивні функції. Мю-оператор.</w:t>
      </w:r>
    </w:p>
    <w:p w:rsidR="00082CF7" w:rsidRDefault="00E443D8" w:rsidP="009E2C85">
      <w:pPr>
        <w:numPr>
          <w:ilvl w:val="0"/>
          <w:numId w:val="7"/>
        </w:numPr>
        <w:spacing w:after="0" w:line="240" w:lineRule="auto"/>
        <w:ind w:right="0"/>
      </w:pPr>
      <w:r>
        <w:t xml:space="preserve">Частково-рекурсивні </w:t>
      </w:r>
      <w:r>
        <w:tab/>
        <w:t xml:space="preserve">функції </w:t>
      </w:r>
      <w:r>
        <w:tab/>
        <w:t xml:space="preserve">як </w:t>
      </w:r>
      <w:r>
        <w:tab/>
        <w:t xml:space="preserve">формалізація </w:t>
      </w:r>
      <w:r>
        <w:tab/>
        <w:t>поняття</w:t>
      </w:r>
    </w:p>
    <w:p w:rsidR="00082CF7" w:rsidRDefault="00E443D8" w:rsidP="009E2C85">
      <w:pPr>
        <w:spacing w:after="0" w:line="240" w:lineRule="auto"/>
        <w:ind w:left="-15" w:right="0" w:firstLine="0"/>
      </w:pPr>
      <w:r>
        <w:t>обчислювальної функції. Схеми обчислень частково-рекурсивної функції в термінах алгоритмічної мови. Тезис Черча.</w:t>
      </w:r>
    </w:p>
    <w:p w:rsidR="00082CF7" w:rsidRDefault="00E443D8" w:rsidP="009E2C85">
      <w:pPr>
        <w:numPr>
          <w:ilvl w:val="0"/>
          <w:numId w:val="7"/>
        </w:numPr>
        <w:spacing w:after="0" w:line="240" w:lineRule="auto"/>
        <w:ind w:right="0"/>
      </w:pPr>
      <w:r>
        <w:t>Алгоритмічна нерозв’язуваність. Проблема остановки.</w:t>
      </w:r>
    </w:p>
    <w:p w:rsidR="00082CF7" w:rsidRDefault="00E443D8" w:rsidP="009E2C85">
      <w:pPr>
        <w:numPr>
          <w:ilvl w:val="0"/>
          <w:numId w:val="7"/>
        </w:numPr>
        <w:spacing w:after="0" w:line="240" w:lineRule="auto"/>
        <w:ind w:right="0"/>
      </w:pPr>
      <w:r>
        <w:t>Нормальні алгоритми Маркова. Теорема про нормалізацію. Еквівалентність алгоритмічних систем Маркова та частково-рекурсивних функцій.</w:t>
      </w:r>
    </w:p>
    <w:p w:rsidR="00082CF7" w:rsidRDefault="00082CF7" w:rsidP="00F73FB5">
      <w:pPr>
        <w:spacing w:after="0" w:line="240" w:lineRule="auto"/>
        <w:ind w:left="926" w:right="0" w:firstLine="0"/>
        <w:jc w:val="center"/>
      </w:pPr>
    </w:p>
    <w:p w:rsidR="00082CF7" w:rsidRDefault="00E443D8" w:rsidP="00F73FB5">
      <w:pPr>
        <w:spacing w:after="0" w:line="240" w:lineRule="auto"/>
        <w:ind w:left="10" w:right="8" w:hanging="10"/>
        <w:jc w:val="center"/>
      </w:pPr>
      <w:r>
        <w:rPr>
          <w:b/>
          <w:i/>
          <w:color w:val="333333"/>
        </w:rPr>
        <w:t>Структура мови програмування. (МП).</w:t>
      </w:r>
    </w:p>
    <w:p w:rsidR="00082CF7" w:rsidRDefault="00E443D8" w:rsidP="009E2C85">
      <w:pPr>
        <w:numPr>
          <w:ilvl w:val="0"/>
          <w:numId w:val="8"/>
        </w:numPr>
        <w:spacing w:after="0" w:line="240" w:lineRule="auto"/>
        <w:ind w:right="0"/>
      </w:pPr>
      <w:r>
        <w:t>Синтаксис і семантика описів алгоритмів. Формальні засоби описі</w:t>
      </w:r>
      <w:proofErr w:type="gramStart"/>
      <w:r>
        <w:t>в</w:t>
      </w:r>
      <w:proofErr w:type="gramEnd"/>
      <w:r>
        <w:t xml:space="preserve"> </w:t>
      </w:r>
      <w:proofErr w:type="gramStart"/>
      <w:r>
        <w:t>синтаксису</w:t>
      </w:r>
      <w:proofErr w:type="gramEnd"/>
      <w:r>
        <w:t xml:space="preserve"> МП. Функціональна і операційна семантика МП.</w:t>
      </w:r>
    </w:p>
    <w:p w:rsidR="00082CF7" w:rsidRDefault="00E443D8" w:rsidP="009E2C85">
      <w:pPr>
        <w:numPr>
          <w:ilvl w:val="0"/>
          <w:numId w:val="8"/>
        </w:numPr>
        <w:spacing w:after="0" w:line="240" w:lineRule="auto"/>
        <w:ind w:right="0"/>
      </w:pPr>
      <w:r>
        <w:t>Обчислювальні структури (багатосортні алгебри) як формальні засоби опису даних. Носії та сигнатури, форми запису. Терми. Інтерпретація як семантика обчислювальних структур.</w:t>
      </w:r>
    </w:p>
    <w:p w:rsidR="00082CF7" w:rsidRDefault="00E443D8" w:rsidP="009E2C85">
      <w:pPr>
        <w:numPr>
          <w:ilvl w:val="0"/>
          <w:numId w:val="8"/>
        </w:numPr>
        <w:spacing w:after="0" w:line="240" w:lineRule="auto"/>
        <w:ind w:right="0"/>
      </w:pPr>
      <w:r>
        <w:t>Оператори управління МП. Абстрактні типи даних та структури даних.</w:t>
      </w:r>
    </w:p>
    <w:p w:rsidR="00082CF7" w:rsidRDefault="00E443D8" w:rsidP="009E2C85">
      <w:pPr>
        <w:numPr>
          <w:ilvl w:val="0"/>
          <w:numId w:val="8"/>
        </w:numPr>
        <w:spacing w:after="0" w:line="240" w:lineRule="auto"/>
        <w:ind w:right="0"/>
      </w:pPr>
      <w:r>
        <w:t xml:space="preserve">Методологія </w:t>
      </w:r>
      <w:proofErr w:type="gramStart"/>
      <w:r>
        <w:t>процедурного</w:t>
      </w:r>
      <w:proofErr w:type="gramEnd"/>
      <w:r>
        <w:t xml:space="preserve"> програмування. Структуризація алгоритму в термінах процедур і функцій. Синтаксис описі</w:t>
      </w:r>
      <w:proofErr w:type="gramStart"/>
      <w:r>
        <w:t>в</w:t>
      </w:r>
      <w:proofErr w:type="gramEnd"/>
      <w:r>
        <w:t xml:space="preserve"> і семантика виконання.</w:t>
      </w:r>
    </w:p>
    <w:p w:rsidR="00082CF7" w:rsidRDefault="00E443D8" w:rsidP="009E2C85">
      <w:pPr>
        <w:numPr>
          <w:ilvl w:val="0"/>
          <w:numId w:val="8"/>
        </w:numPr>
        <w:spacing w:after="0" w:line="240" w:lineRule="auto"/>
        <w:ind w:right="0"/>
      </w:pPr>
      <w:r>
        <w:t xml:space="preserve">Локалізація даних. </w:t>
      </w:r>
      <w:proofErr w:type="gramStart"/>
      <w:r>
        <w:t>Техн</w:t>
      </w:r>
      <w:proofErr w:type="gramEnd"/>
      <w:r>
        <w:t>іка програмування в термінах процедур і функцій.</w:t>
      </w:r>
    </w:p>
    <w:p w:rsidR="00082CF7" w:rsidRDefault="00E443D8" w:rsidP="009E2C85">
      <w:pPr>
        <w:numPr>
          <w:ilvl w:val="0"/>
          <w:numId w:val="8"/>
        </w:numPr>
        <w:spacing w:after="0" w:line="240" w:lineRule="auto"/>
        <w:ind w:right="0"/>
      </w:pPr>
      <w:r>
        <w:t>Рекурсивні описи процедур і функцій. Індуктивне тлумачення рекурсивних описів функцій.</w:t>
      </w:r>
    </w:p>
    <w:p w:rsidR="00082CF7" w:rsidRDefault="00E443D8" w:rsidP="009E2C85">
      <w:pPr>
        <w:numPr>
          <w:ilvl w:val="0"/>
          <w:numId w:val="8"/>
        </w:numPr>
        <w:spacing w:after="0" w:line="240" w:lineRule="auto"/>
        <w:ind w:right="0"/>
      </w:pPr>
      <w:r>
        <w:t>Поняття доведення програм Передумови, постумови і інваріанти циклі</w:t>
      </w:r>
      <w:proofErr w:type="gramStart"/>
      <w:r>
        <w:t>в</w:t>
      </w:r>
      <w:proofErr w:type="gramEnd"/>
      <w:r>
        <w:t>.</w:t>
      </w:r>
    </w:p>
    <w:p w:rsidR="00082CF7" w:rsidRDefault="00E443D8" w:rsidP="00F73FB5">
      <w:pPr>
        <w:spacing w:after="0" w:line="240" w:lineRule="auto"/>
        <w:ind w:left="10" w:right="5" w:hanging="10"/>
        <w:jc w:val="center"/>
      </w:pPr>
      <w:r>
        <w:rPr>
          <w:b/>
          <w:i/>
          <w:color w:val="333333"/>
        </w:rPr>
        <w:t>Структурне програмування.</w:t>
      </w:r>
    </w:p>
    <w:p w:rsidR="00082CF7" w:rsidRDefault="00E443D8" w:rsidP="009E2C85">
      <w:pPr>
        <w:numPr>
          <w:ilvl w:val="0"/>
          <w:numId w:val="9"/>
        </w:numPr>
        <w:spacing w:after="0" w:line="240" w:lineRule="auto"/>
        <w:ind w:right="0"/>
      </w:pPr>
      <w:r>
        <w:t xml:space="preserve">Рекурсивні </w:t>
      </w:r>
      <w:proofErr w:type="gramStart"/>
      <w:r>
        <w:t>об</w:t>
      </w:r>
      <w:proofErr w:type="gramEnd"/>
      <w:r>
        <w:t>’яви типів. Динамічні інформаційні структури та їх реалізація.</w:t>
      </w:r>
    </w:p>
    <w:p w:rsidR="00082CF7" w:rsidRDefault="00E443D8" w:rsidP="009E2C85">
      <w:pPr>
        <w:numPr>
          <w:ilvl w:val="0"/>
          <w:numId w:val="9"/>
        </w:numPr>
        <w:spacing w:after="0" w:line="240" w:lineRule="auto"/>
        <w:ind w:right="0"/>
      </w:pPr>
      <w:proofErr w:type="gramStart"/>
      <w:r>
        <w:t>Посл</w:t>
      </w:r>
      <w:proofErr w:type="gramEnd"/>
      <w:r>
        <w:t xml:space="preserve">ідовності як абстрактні типи даних. Обчислювальні структури </w:t>
      </w:r>
      <w:proofErr w:type="gramStart"/>
      <w:r>
        <w:t>посл</w:t>
      </w:r>
      <w:proofErr w:type="gramEnd"/>
      <w:r>
        <w:t>ідовностей.</w:t>
      </w:r>
    </w:p>
    <w:p w:rsidR="00082CF7" w:rsidRDefault="00E443D8" w:rsidP="009E2C85">
      <w:pPr>
        <w:numPr>
          <w:ilvl w:val="0"/>
          <w:numId w:val="9"/>
        </w:numPr>
        <w:spacing w:after="0" w:line="240" w:lineRule="auto"/>
        <w:ind w:right="0"/>
      </w:pPr>
      <w:r>
        <w:t xml:space="preserve">Списки. Рекурсивно-оголошені спискові типи. Реалізація </w:t>
      </w:r>
      <w:proofErr w:type="gramStart"/>
      <w:r>
        <w:t>посл</w:t>
      </w:r>
      <w:proofErr w:type="gramEnd"/>
      <w:r>
        <w:t>ідовностей у вигляді списків.</w:t>
      </w:r>
    </w:p>
    <w:p w:rsidR="00082CF7" w:rsidRDefault="00E443D8" w:rsidP="009E2C85">
      <w:pPr>
        <w:numPr>
          <w:ilvl w:val="0"/>
          <w:numId w:val="9"/>
        </w:numPr>
        <w:spacing w:after="0" w:line="240" w:lineRule="auto"/>
        <w:ind w:right="0"/>
      </w:pPr>
      <w:r>
        <w:t>Стек. Черга.</w:t>
      </w:r>
    </w:p>
    <w:p w:rsidR="00082CF7" w:rsidRDefault="00E443D8" w:rsidP="009E2C85">
      <w:pPr>
        <w:numPr>
          <w:ilvl w:val="0"/>
          <w:numId w:val="9"/>
        </w:numPr>
        <w:spacing w:after="0" w:line="240" w:lineRule="auto"/>
        <w:ind w:right="0"/>
      </w:pPr>
      <w:r>
        <w:lastRenderedPageBreak/>
        <w:t xml:space="preserve">Графи. Обходи графа. Пошук у графі. Пошук у глибину. Пошук </w:t>
      </w:r>
      <w:proofErr w:type="gramStart"/>
      <w:r>
        <w:t>у</w:t>
      </w:r>
      <w:proofErr w:type="gramEnd"/>
      <w:r>
        <w:t xml:space="preserve"> ширину..</w:t>
      </w:r>
    </w:p>
    <w:p w:rsidR="00082CF7" w:rsidRDefault="00E443D8" w:rsidP="009E2C85">
      <w:pPr>
        <w:numPr>
          <w:ilvl w:val="0"/>
          <w:numId w:val="9"/>
        </w:numPr>
        <w:spacing w:after="0" w:line="240" w:lineRule="auto"/>
        <w:ind w:right="0"/>
      </w:pPr>
      <w:r>
        <w:t xml:space="preserve">Деревовидні структури. Основні поняття та означення. Основні операції </w:t>
      </w:r>
      <w:r>
        <w:tab/>
        <w:t xml:space="preserve">з </w:t>
      </w:r>
      <w:r>
        <w:tab/>
        <w:t xml:space="preserve">деревами. </w:t>
      </w:r>
      <w:r>
        <w:tab/>
      </w:r>
      <w:proofErr w:type="gramStart"/>
      <w:r>
        <w:t>Б</w:t>
      </w:r>
      <w:proofErr w:type="gramEnd"/>
      <w:r>
        <w:t xml:space="preserve">інарні </w:t>
      </w:r>
      <w:r>
        <w:tab/>
        <w:t xml:space="preserve">дерева. </w:t>
      </w:r>
      <w:r>
        <w:tab/>
        <w:t xml:space="preserve">Збалансовані </w:t>
      </w:r>
      <w:r>
        <w:tab/>
        <w:t xml:space="preserve">дерева. </w:t>
      </w:r>
      <w:r>
        <w:tab/>
        <w:t>Дерева оптимального пошуку. Б-дерева.</w:t>
      </w:r>
    </w:p>
    <w:p w:rsidR="00082CF7" w:rsidRDefault="00E443D8" w:rsidP="00F73FB5">
      <w:pPr>
        <w:spacing w:after="0" w:line="240" w:lineRule="auto"/>
        <w:ind w:left="10" w:right="4" w:hanging="10"/>
        <w:jc w:val="center"/>
      </w:pPr>
      <w:r>
        <w:rPr>
          <w:b/>
          <w:i/>
          <w:color w:val="333333"/>
        </w:rPr>
        <w:t>Об’єктно-орієнтоване програмування.</w:t>
      </w:r>
    </w:p>
    <w:p w:rsidR="00082CF7" w:rsidRDefault="00E443D8" w:rsidP="009E2C85">
      <w:pPr>
        <w:numPr>
          <w:ilvl w:val="0"/>
          <w:numId w:val="10"/>
        </w:numPr>
        <w:spacing w:after="0" w:line="240" w:lineRule="auto"/>
        <w:ind w:right="0"/>
      </w:pPr>
      <w:r>
        <w:t xml:space="preserve">Базові поняття ОО </w:t>
      </w:r>
      <w:proofErr w:type="gramStart"/>
      <w:r>
        <w:t>п</w:t>
      </w:r>
      <w:proofErr w:type="gramEnd"/>
      <w:r>
        <w:t>ідходу. Поняття класу. Протокол класу. Об’єкт класу. Дан</w:t>
      </w:r>
      <w:proofErr w:type="gramStart"/>
      <w:r>
        <w:t>і-</w:t>
      </w:r>
      <w:proofErr w:type="gramEnd"/>
      <w:r>
        <w:t>члени, функції-члени.</w:t>
      </w:r>
    </w:p>
    <w:p w:rsidR="00082CF7" w:rsidRDefault="00E443D8" w:rsidP="009E2C85">
      <w:pPr>
        <w:numPr>
          <w:ilvl w:val="0"/>
          <w:numId w:val="10"/>
        </w:numPr>
        <w:spacing w:after="0" w:line="240" w:lineRule="auto"/>
        <w:ind w:right="0"/>
      </w:pPr>
      <w:r>
        <w:t>Статичні члени класу. Приватні, захищені, відкриті члени класу.</w:t>
      </w:r>
    </w:p>
    <w:p w:rsidR="00082CF7" w:rsidRDefault="00E443D8" w:rsidP="009E2C85">
      <w:pPr>
        <w:numPr>
          <w:ilvl w:val="0"/>
          <w:numId w:val="10"/>
        </w:numPr>
        <w:spacing w:after="0" w:line="240" w:lineRule="auto"/>
        <w:ind w:right="0"/>
      </w:pPr>
      <w:r>
        <w:t>Конструктор, деструктор, функці</w:t>
      </w:r>
      <w:proofErr w:type="gramStart"/>
      <w:r>
        <w:t>ї-</w:t>
      </w:r>
      <w:proofErr w:type="gramEnd"/>
      <w:r>
        <w:t>селектори, модифікатори, помічники.</w:t>
      </w:r>
    </w:p>
    <w:p w:rsidR="00082CF7" w:rsidRDefault="00E443D8" w:rsidP="009E2C85">
      <w:pPr>
        <w:numPr>
          <w:ilvl w:val="0"/>
          <w:numId w:val="10"/>
        </w:numPr>
        <w:spacing w:after="0" w:line="240" w:lineRule="auto"/>
        <w:ind w:right="0"/>
      </w:pPr>
      <w:r>
        <w:t>Спадкування, його види.</w:t>
      </w:r>
    </w:p>
    <w:p w:rsidR="00082CF7" w:rsidRDefault="00E443D8" w:rsidP="009E2C85">
      <w:pPr>
        <w:numPr>
          <w:ilvl w:val="0"/>
          <w:numId w:val="10"/>
        </w:numPr>
        <w:spacing w:after="0" w:line="240" w:lineRule="auto"/>
        <w:ind w:right="0"/>
      </w:pPr>
      <w:r>
        <w:t>Перевизначення методі</w:t>
      </w:r>
      <w:proofErr w:type="gramStart"/>
      <w:r>
        <w:t>в</w:t>
      </w:r>
      <w:proofErr w:type="gramEnd"/>
      <w:r>
        <w:t xml:space="preserve"> у похідних класах.</w:t>
      </w:r>
    </w:p>
    <w:p w:rsidR="00082CF7" w:rsidRDefault="00E443D8" w:rsidP="009E2C85">
      <w:pPr>
        <w:numPr>
          <w:ilvl w:val="0"/>
          <w:numId w:val="10"/>
        </w:numPr>
        <w:spacing w:after="0" w:line="240" w:lineRule="auto"/>
        <w:ind w:right="0"/>
      </w:pPr>
      <w:r>
        <w:t xml:space="preserve">Поняття поліморфізму. Раннє та </w:t>
      </w:r>
      <w:proofErr w:type="gramStart"/>
      <w:r>
        <w:t>п</w:t>
      </w:r>
      <w:proofErr w:type="gramEnd"/>
      <w:r>
        <w:t>ізнє зв’язування.</w:t>
      </w:r>
    </w:p>
    <w:p w:rsidR="00082CF7" w:rsidRDefault="00E443D8" w:rsidP="009E2C85">
      <w:pPr>
        <w:numPr>
          <w:ilvl w:val="0"/>
          <w:numId w:val="10"/>
        </w:numPr>
        <w:spacing w:after="0" w:line="240" w:lineRule="auto"/>
        <w:ind w:right="0"/>
      </w:pPr>
      <w:r>
        <w:t>Віртуальні функції. Чисті віртуальні функції. Поняття абстрактного класу. Віртуальні деструктори.</w:t>
      </w:r>
    </w:p>
    <w:p w:rsidR="00082CF7" w:rsidRDefault="00E443D8" w:rsidP="009E2C85">
      <w:pPr>
        <w:numPr>
          <w:ilvl w:val="0"/>
          <w:numId w:val="10"/>
        </w:numPr>
        <w:spacing w:after="0" w:line="240" w:lineRule="auto"/>
        <w:ind w:right="0"/>
      </w:pPr>
      <w:r>
        <w:t>Множинне спадкування, його види та правила застосування. Друзі класу. Правила визначення та засоби використання. Подружні класи, та функції.</w:t>
      </w:r>
    </w:p>
    <w:p w:rsidR="00082CF7" w:rsidRDefault="00E443D8" w:rsidP="009E2C85">
      <w:pPr>
        <w:numPr>
          <w:ilvl w:val="0"/>
          <w:numId w:val="10"/>
        </w:numPr>
        <w:spacing w:after="0" w:line="240" w:lineRule="auto"/>
        <w:ind w:right="0"/>
      </w:pPr>
      <w:r>
        <w:t>Перевантаження операторі</w:t>
      </w:r>
      <w:proofErr w:type="gramStart"/>
      <w:r>
        <w:t>в</w:t>
      </w:r>
      <w:proofErr w:type="gramEnd"/>
      <w:r>
        <w:t>.</w:t>
      </w:r>
    </w:p>
    <w:p w:rsidR="00082CF7" w:rsidRDefault="00E443D8" w:rsidP="00F73FB5">
      <w:pPr>
        <w:spacing w:after="0" w:line="240" w:lineRule="auto"/>
        <w:ind w:left="10" w:right="5" w:hanging="10"/>
        <w:jc w:val="center"/>
      </w:pPr>
      <w:r>
        <w:rPr>
          <w:b/>
          <w:i/>
          <w:color w:val="333333"/>
        </w:rPr>
        <w:t>Основи програмування (С++)</w:t>
      </w:r>
    </w:p>
    <w:p w:rsidR="00082CF7" w:rsidRDefault="00E443D8" w:rsidP="002C6B75">
      <w:pPr>
        <w:numPr>
          <w:ilvl w:val="0"/>
          <w:numId w:val="11"/>
        </w:numPr>
        <w:spacing w:after="0" w:line="240" w:lineRule="auto"/>
        <w:ind w:left="567" w:right="0" w:hanging="567"/>
      </w:pPr>
      <w:proofErr w:type="gramStart"/>
      <w:r>
        <w:t>С</w:t>
      </w:r>
      <w:proofErr w:type="gramEnd"/>
      <w:r>
        <w:t>++.  Структура програми.  Стандартні типи даних. Ініціалізація.</w:t>
      </w:r>
      <w:r w:rsidR="002C6B75" w:rsidRPr="002C6B75">
        <w:rPr>
          <w:lang w:val="en-US"/>
        </w:rPr>
        <w:t xml:space="preserve"> </w:t>
      </w:r>
      <w:r>
        <w:t>Розмі</w:t>
      </w:r>
      <w:proofErr w:type="gramStart"/>
      <w:r>
        <w:t>р</w:t>
      </w:r>
      <w:proofErr w:type="gramEnd"/>
      <w:r>
        <w:t xml:space="preserve"> даних і діапазон значень. </w:t>
      </w:r>
      <w:proofErr w:type="gramStart"/>
      <w:r>
        <w:t>Спец</w:t>
      </w:r>
      <w:proofErr w:type="gramEnd"/>
      <w:r>
        <w:t>іальні символи. Константи. Оператори  enum і  typedef.</w:t>
      </w:r>
    </w:p>
    <w:p w:rsidR="00082CF7" w:rsidRDefault="00E443D8" w:rsidP="002C6B75">
      <w:pPr>
        <w:numPr>
          <w:ilvl w:val="0"/>
          <w:numId w:val="11"/>
        </w:numPr>
        <w:spacing w:after="0" w:line="240" w:lineRule="auto"/>
        <w:ind w:left="567" w:right="0" w:hanging="567"/>
      </w:pPr>
      <w:r>
        <w:t xml:space="preserve">С++. Оператори. Блоки і </w:t>
      </w:r>
      <w:proofErr w:type="gramStart"/>
      <w:r>
        <w:t>складен</w:t>
      </w:r>
      <w:proofErr w:type="gramEnd"/>
      <w:r>
        <w:t xml:space="preserve">і оператори. Операція привласнення. Математичні операції і вирази. Поєднання привласнення і математичних операцій. Інкремент  і декремент. </w:t>
      </w:r>
      <w:proofErr w:type="gramStart"/>
      <w:r>
        <w:t>Пр</w:t>
      </w:r>
      <w:proofErr w:type="gramEnd"/>
      <w:r>
        <w:t>іоритет.</w:t>
      </w:r>
    </w:p>
    <w:p w:rsidR="00082CF7" w:rsidRDefault="00E443D8" w:rsidP="002C6B75">
      <w:pPr>
        <w:numPr>
          <w:ilvl w:val="0"/>
          <w:numId w:val="11"/>
        </w:numPr>
        <w:spacing w:after="0" w:line="240" w:lineRule="auto"/>
        <w:ind w:left="567" w:right="0" w:hanging="567"/>
      </w:pPr>
      <w:r>
        <w:t>С++. Логічний тип в</w:t>
      </w:r>
      <w:proofErr w:type="gramStart"/>
      <w:r>
        <w:t xml:space="preserve"> С</w:t>
      </w:r>
      <w:proofErr w:type="gramEnd"/>
      <w:r>
        <w:t xml:space="preserve"> і С++. Операції відношення. Логічні оператори І, АБО, НЕ</w:t>
      </w:r>
      <w:proofErr w:type="gramStart"/>
      <w:r>
        <w:t xml:space="preserve"> (&amp;&amp;, ||, !).  </w:t>
      </w:r>
      <w:proofErr w:type="gramEnd"/>
      <w:r>
        <w:t>Програмування розгалужень. Оператор if. Потрійна операція. Оператор вибору варіантів switch.</w:t>
      </w:r>
    </w:p>
    <w:p w:rsidR="00082CF7" w:rsidRDefault="00E443D8" w:rsidP="002C6B75">
      <w:pPr>
        <w:numPr>
          <w:ilvl w:val="0"/>
          <w:numId w:val="11"/>
        </w:numPr>
        <w:spacing w:after="0" w:line="240" w:lineRule="auto"/>
        <w:ind w:left="567" w:right="0" w:hanging="567"/>
      </w:pPr>
      <w:r>
        <w:t xml:space="preserve">С++. Програмування циклів. Цикли з передумовою і постумовою </w:t>
      </w:r>
      <w:r w:rsidRPr="00E264F2">
        <w:rPr>
          <w:lang w:val="en-US"/>
        </w:rPr>
        <w:t xml:space="preserve">(while, do-while). </w:t>
      </w:r>
      <w:r>
        <w:t>Цикли</w:t>
      </w:r>
      <w:r w:rsidRPr="00E264F2">
        <w:rPr>
          <w:lang w:val="en-US"/>
        </w:rPr>
        <w:t xml:space="preserve"> </w:t>
      </w:r>
      <w:r>
        <w:t>з</w:t>
      </w:r>
      <w:r w:rsidRPr="00E264F2">
        <w:rPr>
          <w:lang w:val="en-US"/>
        </w:rPr>
        <w:t xml:space="preserve"> </w:t>
      </w:r>
      <w:r>
        <w:t>параметрами</w:t>
      </w:r>
      <w:r w:rsidRPr="00E264F2">
        <w:rPr>
          <w:lang w:val="en-US"/>
        </w:rPr>
        <w:t xml:space="preserve"> (for). </w:t>
      </w:r>
      <w:r>
        <w:t>Безконечні цикли.</w:t>
      </w:r>
    </w:p>
    <w:p w:rsidR="00082CF7" w:rsidRDefault="00E443D8" w:rsidP="002C6B75">
      <w:pPr>
        <w:numPr>
          <w:ilvl w:val="0"/>
          <w:numId w:val="11"/>
        </w:numPr>
        <w:spacing w:after="0" w:line="240" w:lineRule="auto"/>
        <w:ind w:left="567" w:right="0" w:hanging="567"/>
      </w:pPr>
      <w:r>
        <w:t>С++. Функції. Повертання значення. Передача параметрів. Локальні і глобальні змінні. Рекурсія. Параметри за умовчанням. Перевантаження.</w:t>
      </w:r>
      <w:r w:rsidR="002C6B75">
        <w:rPr>
          <w:lang w:val="en-US"/>
        </w:rPr>
        <w:t xml:space="preserve"> </w:t>
      </w:r>
      <w:r>
        <w:t>Inline-функції.</w:t>
      </w:r>
    </w:p>
    <w:p w:rsidR="00082CF7" w:rsidRDefault="00E443D8" w:rsidP="002C6B75">
      <w:pPr>
        <w:numPr>
          <w:ilvl w:val="0"/>
          <w:numId w:val="11"/>
        </w:numPr>
        <w:spacing w:after="0" w:line="240" w:lineRule="auto"/>
        <w:ind w:left="567" w:right="0" w:hanging="567"/>
      </w:pPr>
      <w:r>
        <w:t>С++.  Використання бібліотек функцій. Математичні функції. Функції  бібліотеки stdlib. Генерація випадкових чисел. Функції для аналізу символі</w:t>
      </w:r>
      <w:proofErr w:type="gramStart"/>
      <w:r>
        <w:t>в</w:t>
      </w:r>
      <w:proofErr w:type="gramEnd"/>
      <w:r>
        <w:t>.</w:t>
      </w:r>
    </w:p>
    <w:p w:rsidR="00082CF7" w:rsidRDefault="00E443D8" w:rsidP="002C6B75">
      <w:pPr>
        <w:numPr>
          <w:ilvl w:val="0"/>
          <w:numId w:val="11"/>
        </w:numPr>
        <w:spacing w:after="0" w:line="240" w:lineRule="auto"/>
        <w:ind w:left="567" w:right="0" w:hanging="567"/>
      </w:pPr>
      <w:r>
        <w:t>С++. Класи і об'єкти. Оголошення класу. Реалізація методів класу. Створення об'єктів. Конструктори і деструктори. Обґрунтування необхідності в приватних членах-даних. Методи доступу типа get і  set. Функці</w:t>
      </w:r>
      <w:proofErr w:type="gramStart"/>
      <w:r>
        <w:t>ї-</w:t>
      </w:r>
      <w:proofErr w:type="gramEnd"/>
      <w:r>
        <w:t>члени const.</w:t>
      </w:r>
    </w:p>
    <w:p w:rsidR="00082CF7" w:rsidRDefault="00E443D8" w:rsidP="002C6B75">
      <w:pPr>
        <w:numPr>
          <w:ilvl w:val="0"/>
          <w:numId w:val="11"/>
        </w:numPr>
        <w:spacing w:after="0" w:line="240" w:lineRule="auto"/>
        <w:ind w:left="567" w:right="0" w:hanging="567"/>
      </w:pPr>
      <w:r>
        <w:t>С++. Адреси змінних. Використання операції &amp;. Покажчики.  NULL-покажчик. Операція *.  Покажчики void*. Блукаючі покажчики або такі, що висять. Покажчик this.</w:t>
      </w:r>
    </w:p>
    <w:p w:rsidR="00082CF7" w:rsidRDefault="00E443D8" w:rsidP="002C6B75">
      <w:pPr>
        <w:numPr>
          <w:ilvl w:val="0"/>
          <w:numId w:val="11"/>
        </w:numPr>
        <w:spacing w:after="0" w:line="240" w:lineRule="auto"/>
        <w:ind w:left="567" w:right="0" w:hanging="567"/>
      </w:pPr>
      <w:r>
        <w:lastRenderedPageBreak/>
        <w:t xml:space="preserve">С++.  </w:t>
      </w:r>
      <w:proofErr w:type="gramStart"/>
      <w:r>
        <w:t>Ст</w:t>
      </w:r>
      <w:proofErr w:type="gramEnd"/>
      <w:r>
        <w:t xml:space="preserve">ік і вільна пам'ять. Оператори new і delete. </w:t>
      </w:r>
      <w:proofErr w:type="gramStart"/>
      <w:r>
        <w:t>Перев</w:t>
      </w:r>
      <w:proofErr w:type="gramEnd"/>
      <w:r>
        <w:t>ірка виділення пам'яті. Оператор -&gt;. Константні покажчики і об’єкти. Витік пам'яті. Класи з динамічним виділенням пам'яті.</w:t>
      </w:r>
    </w:p>
    <w:p w:rsidR="00082CF7" w:rsidRDefault="00E443D8" w:rsidP="002C6B75">
      <w:pPr>
        <w:numPr>
          <w:ilvl w:val="0"/>
          <w:numId w:val="11"/>
        </w:numPr>
        <w:spacing w:after="0" w:line="240" w:lineRule="auto"/>
        <w:ind w:left="567" w:right="0" w:hanging="567"/>
      </w:pPr>
      <w:r>
        <w:t>С++. Посилання. Передача аргументів функціям за посиланням з використанням  покажчиків і посилань. Передача за посиланням і ефективність. Конструктор копіювання.</w:t>
      </w:r>
    </w:p>
    <w:p w:rsidR="00082CF7" w:rsidRDefault="00E443D8" w:rsidP="002C6B75">
      <w:pPr>
        <w:numPr>
          <w:ilvl w:val="0"/>
          <w:numId w:val="11"/>
        </w:numPr>
        <w:spacing w:after="0" w:line="240" w:lineRule="auto"/>
        <w:ind w:left="567" w:right="0" w:hanging="567"/>
      </w:pPr>
      <w:r>
        <w:t xml:space="preserve">С++. Ініціалізація в конструкторах. Значення за умовчанням </w:t>
      </w:r>
      <w:proofErr w:type="gramStart"/>
      <w:r>
        <w:t>у</w:t>
      </w:r>
      <w:proofErr w:type="gramEnd"/>
      <w:r>
        <w:t xml:space="preserve"> методах класу і конструкторах.  Перевантаження методів класу і конструкторів. Перевантаження математичних унарних і бінарних операцій.</w:t>
      </w:r>
    </w:p>
    <w:p w:rsidR="00082CF7" w:rsidRDefault="00E443D8" w:rsidP="002C6B75">
      <w:pPr>
        <w:numPr>
          <w:ilvl w:val="0"/>
          <w:numId w:val="11"/>
        </w:numPr>
        <w:spacing w:after="0" w:line="240" w:lineRule="auto"/>
        <w:ind w:left="567" w:right="0" w:hanging="567"/>
      </w:pPr>
      <w:r>
        <w:t>С++.  Перевантаження операторі</w:t>
      </w:r>
      <w:proofErr w:type="gramStart"/>
      <w:r>
        <w:t>в</w:t>
      </w:r>
      <w:proofErr w:type="gramEnd"/>
      <w:r>
        <w:t xml:space="preserve"> порівняння. Перевантаження оператора привласнення та розробка конструктора копіювання для класів з динамічним виділенням пам'яті. Поверхневе і глибоке копіювання.</w:t>
      </w:r>
    </w:p>
    <w:p w:rsidR="00082CF7" w:rsidRDefault="00E443D8" w:rsidP="002C6B75">
      <w:pPr>
        <w:numPr>
          <w:ilvl w:val="0"/>
          <w:numId w:val="11"/>
        </w:numPr>
        <w:spacing w:after="0" w:line="240" w:lineRule="auto"/>
        <w:ind w:left="567" w:right="0" w:hanging="567"/>
      </w:pPr>
      <w:r>
        <w:t>С++. Масиви. Помилка індексації. Покажчики і масиви. Адресна арифметика. Обробка масивів з використанням індексів і покажчиків.  Масиви у якості параметрів функцій.</w:t>
      </w:r>
    </w:p>
    <w:p w:rsidR="00082CF7" w:rsidRDefault="00E443D8" w:rsidP="002C6B75">
      <w:pPr>
        <w:numPr>
          <w:ilvl w:val="0"/>
          <w:numId w:val="11"/>
        </w:numPr>
        <w:spacing w:after="0" w:line="240" w:lineRule="auto"/>
        <w:ind w:left="567" w:right="0" w:hanging="567"/>
      </w:pPr>
      <w:r>
        <w:t>С++. Масиви об'єктів. Масиви покажчикі</w:t>
      </w:r>
      <w:proofErr w:type="gramStart"/>
      <w:r>
        <w:t>в</w:t>
      </w:r>
      <w:proofErr w:type="gramEnd"/>
      <w:r>
        <w:t xml:space="preserve"> на об'єкти. </w:t>
      </w:r>
      <w:proofErr w:type="gramStart"/>
      <w:r>
        <w:t>Масиви  об'єктів у вільній пам'яті. Класи для захищених масивів.</w:t>
      </w:r>
      <w:r w:rsidR="002C6B75">
        <w:rPr>
          <w:lang w:val="en-US"/>
        </w:rPr>
        <w:t xml:space="preserve"> </w:t>
      </w:r>
      <w:r>
        <w:t>Перевантаження оператора [].</w:t>
      </w:r>
      <w:proofErr w:type="gramEnd"/>
    </w:p>
    <w:p w:rsidR="00082CF7" w:rsidRDefault="00E443D8" w:rsidP="002C6B75">
      <w:pPr>
        <w:numPr>
          <w:ilvl w:val="0"/>
          <w:numId w:val="11"/>
        </w:numPr>
        <w:spacing w:after="0" w:line="240" w:lineRule="auto"/>
        <w:ind w:left="567" w:right="0" w:hanging="567"/>
      </w:pPr>
      <w:r>
        <w:t xml:space="preserve">С++.  Масиви символів (рядки С-типа).  Строкові класи. Переваги  використання </w:t>
      </w:r>
      <w:proofErr w:type="gramStart"/>
      <w:r>
        <w:t>строкового</w:t>
      </w:r>
      <w:proofErr w:type="gramEnd"/>
      <w:r>
        <w:t xml:space="preserve"> класу в порівнянні з рядками символів.</w:t>
      </w:r>
      <w:r w:rsidR="002C6B75" w:rsidRPr="002C6B75">
        <w:rPr>
          <w:lang w:val="en-US"/>
        </w:rPr>
        <w:t xml:space="preserve"> </w:t>
      </w:r>
      <w:r>
        <w:t>Використання стандартного класу string.</w:t>
      </w:r>
    </w:p>
    <w:p w:rsidR="00082CF7" w:rsidRDefault="00E443D8" w:rsidP="002C6B75">
      <w:pPr>
        <w:numPr>
          <w:ilvl w:val="0"/>
          <w:numId w:val="11"/>
        </w:numPr>
        <w:spacing w:after="0" w:line="240" w:lineRule="auto"/>
        <w:ind w:left="567" w:right="0" w:hanging="567"/>
      </w:pPr>
      <w:r>
        <w:t xml:space="preserve">С++. Спадкування. Базові і похідні класи. Перевантаження конструкторів </w:t>
      </w:r>
      <w:proofErr w:type="gramStart"/>
      <w:r>
        <w:t>в</w:t>
      </w:r>
      <w:proofErr w:type="gramEnd"/>
      <w:r>
        <w:t xml:space="preserve"> похідних класах. Перекривання методів. Прямий виклик методів </w:t>
      </w:r>
      <w:proofErr w:type="gramStart"/>
      <w:r>
        <w:t>базового</w:t>
      </w:r>
      <w:proofErr w:type="gramEnd"/>
      <w:r>
        <w:t xml:space="preserve"> класу.  Віртуальні методи. Віртуальні деструктори. Віртуальний конструктор копіювання. Раннє та </w:t>
      </w:r>
      <w:proofErr w:type="gramStart"/>
      <w:r>
        <w:t>п</w:t>
      </w:r>
      <w:proofErr w:type="gramEnd"/>
      <w:r>
        <w:t>ізнє зв’язування.</w:t>
      </w:r>
    </w:p>
    <w:p w:rsidR="00082CF7" w:rsidRDefault="00E443D8" w:rsidP="002C6B75">
      <w:pPr>
        <w:numPr>
          <w:ilvl w:val="0"/>
          <w:numId w:val="11"/>
        </w:numPr>
        <w:spacing w:after="0" w:line="240" w:lineRule="auto"/>
        <w:ind w:left="567" w:right="0" w:hanging="567"/>
      </w:pPr>
      <w:r>
        <w:t>С++. Множинне спадкування. Частини об'єкту при множинному спадкуванні. Конструктори і деструктори при множинному спадкуванні.</w:t>
      </w:r>
    </w:p>
    <w:p w:rsidR="00082CF7" w:rsidRDefault="00E443D8" w:rsidP="002C6B75">
      <w:pPr>
        <w:spacing w:after="0" w:line="240" w:lineRule="auto"/>
        <w:ind w:left="567" w:right="0" w:hanging="567"/>
      </w:pPr>
      <w:r>
        <w:t>Зняття неоднозначності. Віртуальне спадкування.  Абстрактні типи даних.</w:t>
      </w:r>
    </w:p>
    <w:p w:rsidR="00082CF7" w:rsidRDefault="00E443D8" w:rsidP="002C6B75">
      <w:pPr>
        <w:numPr>
          <w:ilvl w:val="0"/>
          <w:numId w:val="11"/>
        </w:numPr>
        <w:spacing w:after="0" w:line="240" w:lineRule="auto"/>
        <w:ind w:left="567" w:right="0" w:hanging="567"/>
      </w:pPr>
      <w:r>
        <w:t xml:space="preserve">С++. Статичні члени-дані і методи. Доступ до статичних членів класу. </w:t>
      </w:r>
      <w:proofErr w:type="gramStart"/>
      <w:r>
        <w:t>П</w:t>
      </w:r>
      <w:proofErr w:type="gramEnd"/>
      <w:r>
        <w:t>ідрахунок кількості об’єктів за допомогою статичних даних.</w:t>
      </w:r>
    </w:p>
    <w:p w:rsidR="00082CF7" w:rsidRDefault="00E443D8" w:rsidP="002C6B75">
      <w:pPr>
        <w:numPr>
          <w:ilvl w:val="0"/>
          <w:numId w:val="11"/>
        </w:numPr>
        <w:spacing w:after="0" w:line="240" w:lineRule="auto"/>
        <w:ind w:left="567" w:right="0" w:hanging="567"/>
      </w:pPr>
      <w:proofErr w:type="gramStart"/>
      <w:r>
        <w:t>С++. Покажчики на функції. Масиви покажчиків на функції. Передача покажчиків на функції іншим функціям.</w:t>
      </w:r>
      <w:proofErr w:type="gramEnd"/>
      <w:r>
        <w:t xml:space="preserve"> Використання typedef  з покажчиками на функції. Покажчики на функції і класи.</w:t>
      </w:r>
    </w:p>
    <w:p w:rsidR="00082CF7" w:rsidRDefault="00E443D8" w:rsidP="002C6B75">
      <w:pPr>
        <w:numPr>
          <w:ilvl w:val="0"/>
          <w:numId w:val="11"/>
        </w:numPr>
        <w:spacing w:after="0" w:line="240" w:lineRule="auto"/>
        <w:ind w:left="567" w:right="0" w:hanging="567"/>
      </w:pPr>
      <w:r>
        <w:t>С++. Агрегація. Делегування. Реалізація в термінах іншого. Приватне спадкування. Дружні класи. Дружні функції.  Попереднє оголошення класу.</w:t>
      </w:r>
    </w:p>
    <w:p w:rsidR="00082CF7" w:rsidRDefault="00E443D8" w:rsidP="002C6B75">
      <w:pPr>
        <w:numPr>
          <w:ilvl w:val="0"/>
          <w:numId w:val="11"/>
        </w:numPr>
        <w:spacing w:after="0" w:line="240" w:lineRule="auto"/>
        <w:ind w:left="567" w:right="0" w:hanging="567"/>
      </w:pPr>
      <w:r>
        <w:t>С++. Потоки введення/виводу. Введення з використанням cin.</w:t>
      </w:r>
      <w:r w:rsidR="002C6B75" w:rsidRPr="002C6B75">
        <w:rPr>
          <w:lang w:val="en-US"/>
        </w:rPr>
        <w:t xml:space="preserve"> </w:t>
      </w:r>
      <w:r>
        <w:t>Перевантаження оператора  &lt;&lt;  для класі</w:t>
      </w:r>
      <w:proofErr w:type="gramStart"/>
      <w:r>
        <w:t>в</w:t>
      </w:r>
      <w:proofErr w:type="gramEnd"/>
      <w:r>
        <w:t>. Вивід з використанням cout. Маніпулятори, прапори і інструкції форматування. Перевантаження оператора  &gt;&gt; для класі</w:t>
      </w:r>
      <w:proofErr w:type="gramStart"/>
      <w:r>
        <w:t>в</w:t>
      </w:r>
      <w:proofErr w:type="gramEnd"/>
      <w:r>
        <w:t>.</w:t>
      </w:r>
    </w:p>
    <w:p w:rsidR="00082CF7" w:rsidRDefault="00E443D8" w:rsidP="002C6B75">
      <w:pPr>
        <w:numPr>
          <w:ilvl w:val="0"/>
          <w:numId w:val="11"/>
        </w:numPr>
        <w:spacing w:after="0" w:line="240" w:lineRule="auto"/>
        <w:ind w:left="567" w:right="0" w:hanging="567"/>
      </w:pPr>
      <w:r>
        <w:t>С++.  Об'єкти типа ofstream і ifstream. Відкриття і закриття текстових потокі</w:t>
      </w:r>
      <w:proofErr w:type="gramStart"/>
      <w:r>
        <w:t>в</w:t>
      </w:r>
      <w:proofErr w:type="gramEnd"/>
      <w:r>
        <w:t xml:space="preserve">. Перевірка стану. Зміна поведінки ofstream </w:t>
      </w:r>
      <w:proofErr w:type="gramStart"/>
      <w:r>
        <w:t>при</w:t>
      </w:r>
      <w:proofErr w:type="gramEnd"/>
      <w:r>
        <w:t xml:space="preserve"> відкритті файлів.</w:t>
      </w:r>
      <w:r w:rsidR="002C6B75" w:rsidRPr="002C6B75">
        <w:rPr>
          <w:lang w:val="en-US"/>
        </w:rPr>
        <w:t xml:space="preserve"> </w:t>
      </w:r>
      <w:r>
        <w:t>Запис і читання даних.</w:t>
      </w:r>
    </w:p>
    <w:p w:rsidR="00082CF7" w:rsidRDefault="00E443D8" w:rsidP="002C6B75">
      <w:pPr>
        <w:numPr>
          <w:ilvl w:val="0"/>
          <w:numId w:val="11"/>
        </w:numPr>
        <w:spacing w:after="0" w:line="240" w:lineRule="auto"/>
        <w:ind w:left="567" w:right="0" w:hanging="567"/>
      </w:pPr>
      <w:r>
        <w:lastRenderedPageBreak/>
        <w:t>С++.  Двійкові файли.  Запис і читання об'єктів. Здобуття інформації з командного рядка запуску програми. Внутрішнє уведення-виведення. Об'єкти типа strstream і istrstream.</w:t>
      </w:r>
    </w:p>
    <w:p w:rsidR="00082CF7" w:rsidRDefault="00E443D8" w:rsidP="002C6B75">
      <w:pPr>
        <w:numPr>
          <w:ilvl w:val="0"/>
          <w:numId w:val="11"/>
        </w:numPr>
        <w:spacing w:after="0" w:line="240" w:lineRule="auto"/>
        <w:ind w:left="567" w:right="0" w:hanging="567"/>
      </w:pPr>
      <w:r>
        <w:t xml:space="preserve">С++. Препроцесор. Використання #define для </w:t>
      </w:r>
      <w:proofErr w:type="gramStart"/>
      <w:r>
        <w:t>об</w:t>
      </w:r>
      <w:proofErr w:type="gramEnd"/>
      <w:r>
        <w:t xml:space="preserve">’яви імен. Захист заголовних файлів </w:t>
      </w:r>
      <w:proofErr w:type="gramStart"/>
      <w:r>
        <w:t>в</w:t>
      </w:r>
      <w:proofErr w:type="gramEnd"/>
      <w:r>
        <w:t>ід повторного включення. Умовна компіляція і її використання. Макроси.</w:t>
      </w:r>
    </w:p>
    <w:p w:rsidR="00082CF7" w:rsidRDefault="00E443D8" w:rsidP="002C6B75">
      <w:pPr>
        <w:numPr>
          <w:ilvl w:val="0"/>
          <w:numId w:val="11"/>
        </w:numPr>
        <w:spacing w:after="0" w:line="240" w:lineRule="auto"/>
        <w:ind w:left="567" w:right="0" w:hanging="567"/>
      </w:pPr>
      <w:r>
        <w:t>С++.  Конфлікт імен. Файлові змінні. Оператори extern і static. Прості</w:t>
      </w:r>
      <w:proofErr w:type="gramStart"/>
      <w:r>
        <w:t>р</w:t>
      </w:r>
      <w:proofErr w:type="gramEnd"/>
      <w:r>
        <w:t xml:space="preserve"> імен. Оператори namespace і using. Використання простору імен std. Заголовні файли нового типа.</w:t>
      </w:r>
    </w:p>
    <w:p w:rsidR="00082CF7" w:rsidRDefault="00E443D8" w:rsidP="002C6B75">
      <w:pPr>
        <w:numPr>
          <w:ilvl w:val="0"/>
          <w:numId w:val="11"/>
        </w:numPr>
        <w:spacing w:after="0" w:line="240" w:lineRule="auto"/>
        <w:ind w:left="567" w:right="0" w:hanging="567"/>
      </w:pPr>
      <w:r>
        <w:t xml:space="preserve">С++.  Шаблони. Визначення шаблону класу. Реалізація шаблону класу. Використання шаблону класу для зберігання даних </w:t>
      </w:r>
      <w:proofErr w:type="gramStart"/>
      <w:r>
        <w:t>р</w:t>
      </w:r>
      <w:proofErr w:type="gramEnd"/>
      <w:r>
        <w:t>ізних типів. Шаблони функцій.</w:t>
      </w:r>
    </w:p>
    <w:p w:rsidR="00082CF7" w:rsidRDefault="00E443D8" w:rsidP="002C6B75">
      <w:pPr>
        <w:numPr>
          <w:ilvl w:val="0"/>
          <w:numId w:val="11"/>
        </w:numPr>
        <w:spacing w:after="0" w:line="240" w:lineRule="auto"/>
        <w:ind w:left="567" w:right="0" w:hanging="567"/>
      </w:pPr>
      <w:r>
        <w:t>С++.  Виключення і обробка помилок. Викид виключення за допомогою throw. Використання блоків try і catch.  Множинні специфікації  catch.</w:t>
      </w:r>
    </w:p>
    <w:p w:rsidR="00082CF7" w:rsidRDefault="00E443D8" w:rsidP="002C6B75">
      <w:pPr>
        <w:numPr>
          <w:ilvl w:val="0"/>
          <w:numId w:val="11"/>
        </w:numPr>
        <w:spacing w:after="0" w:line="240" w:lineRule="auto"/>
        <w:ind w:left="567" w:right="0" w:hanging="567"/>
      </w:pPr>
      <w:r>
        <w:t xml:space="preserve">С++.  Інформація про тип </w:t>
      </w:r>
      <w:proofErr w:type="gramStart"/>
      <w:r>
        <w:t>п</w:t>
      </w:r>
      <w:proofErr w:type="gramEnd"/>
      <w:r>
        <w:t>ідчас виконання програми (RTTI).</w:t>
      </w:r>
      <w:r w:rsidR="002C6B75" w:rsidRPr="002C6B75">
        <w:rPr>
          <w:lang w:val="en-US"/>
        </w:rPr>
        <w:t xml:space="preserve"> </w:t>
      </w:r>
      <w:r>
        <w:t>Оператор typeid. Виключення bad_typeid. Програмування з використанням RTTI.</w:t>
      </w:r>
    </w:p>
    <w:p w:rsidR="00082CF7" w:rsidRPr="00421D24" w:rsidRDefault="00E443D8" w:rsidP="002C6B75">
      <w:pPr>
        <w:numPr>
          <w:ilvl w:val="0"/>
          <w:numId w:val="11"/>
        </w:numPr>
        <w:spacing w:after="0" w:line="240" w:lineRule="auto"/>
        <w:ind w:left="567" w:right="0" w:hanging="567"/>
        <w:rPr>
          <w:lang w:val="en-US"/>
        </w:rPr>
      </w:pPr>
      <w:r>
        <w:t>С++.  Операції приведення типа.  Оператор</w:t>
      </w:r>
      <w:r w:rsidRPr="004C106F">
        <w:t xml:space="preserve"> </w:t>
      </w:r>
      <w:r w:rsidRPr="00421D24">
        <w:rPr>
          <w:lang w:val="en-US"/>
        </w:rPr>
        <w:t>dynamic</w:t>
      </w:r>
      <w:r w:rsidRPr="004C106F">
        <w:t>_</w:t>
      </w:r>
      <w:r w:rsidRPr="00421D24">
        <w:rPr>
          <w:lang w:val="en-US"/>
        </w:rPr>
        <w:t>cast</w:t>
      </w:r>
      <w:r w:rsidRPr="004C106F">
        <w:t xml:space="preserve">. </w:t>
      </w:r>
      <w:r>
        <w:t>Виключення</w:t>
      </w:r>
      <w:r w:rsidRPr="00CA21BF">
        <w:rPr>
          <w:lang w:val="en-US"/>
        </w:rPr>
        <w:t xml:space="preserve"> bad_cast. </w:t>
      </w:r>
      <w:r>
        <w:t>Оператори</w:t>
      </w:r>
      <w:r w:rsidRPr="00CA21BF">
        <w:rPr>
          <w:lang w:val="en-US"/>
        </w:rPr>
        <w:t xml:space="preserve"> const_cast, static_cast, reinterpret_cast. </w:t>
      </w:r>
      <w:r>
        <w:t>Порівняння</w:t>
      </w:r>
      <w:r w:rsidRPr="00421D24">
        <w:rPr>
          <w:lang w:val="en-US"/>
        </w:rPr>
        <w:t xml:space="preserve"> </w:t>
      </w:r>
      <w:r>
        <w:t>старої</w:t>
      </w:r>
      <w:r w:rsidRPr="00421D24">
        <w:rPr>
          <w:lang w:val="en-US"/>
        </w:rPr>
        <w:t xml:space="preserve"> </w:t>
      </w:r>
      <w:r>
        <w:t>і</w:t>
      </w:r>
      <w:r w:rsidRPr="00421D24">
        <w:rPr>
          <w:lang w:val="en-US"/>
        </w:rPr>
        <w:t xml:space="preserve"> </w:t>
      </w:r>
      <w:r>
        <w:t>нової</w:t>
      </w:r>
      <w:r w:rsidRPr="00421D24">
        <w:rPr>
          <w:lang w:val="en-US"/>
        </w:rPr>
        <w:t xml:space="preserve"> </w:t>
      </w:r>
      <w:r>
        <w:t>форм</w:t>
      </w:r>
      <w:r w:rsidRPr="00421D24">
        <w:rPr>
          <w:lang w:val="en-US"/>
        </w:rPr>
        <w:t xml:space="preserve"> </w:t>
      </w:r>
      <w:r>
        <w:t>перетворення</w:t>
      </w:r>
      <w:r w:rsidRPr="00421D24">
        <w:rPr>
          <w:lang w:val="en-US"/>
        </w:rPr>
        <w:t xml:space="preserve"> </w:t>
      </w:r>
      <w:r>
        <w:t>типі</w:t>
      </w:r>
      <w:proofErr w:type="gramStart"/>
      <w:r>
        <w:t>в</w:t>
      </w:r>
      <w:proofErr w:type="gramEnd"/>
      <w:r w:rsidRPr="00421D24">
        <w:rPr>
          <w:lang w:val="en-US"/>
        </w:rPr>
        <w:t>.</w:t>
      </w:r>
    </w:p>
    <w:p w:rsidR="00082CF7" w:rsidRDefault="00E443D8" w:rsidP="002C6B75">
      <w:pPr>
        <w:numPr>
          <w:ilvl w:val="0"/>
          <w:numId w:val="11"/>
        </w:numPr>
        <w:spacing w:after="0" w:line="240" w:lineRule="auto"/>
        <w:ind w:left="567" w:right="0" w:hanging="567"/>
      </w:pPr>
      <w:r>
        <w:t>С++.  Маніпуляції з бітами. Побі</w:t>
      </w:r>
      <w:proofErr w:type="gramStart"/>
      <w:r>
        <w:t>тов</w:t>
      </w:r>
      <w:proofErr w:type="gramEnd"/>
      <w:r>
        <w:t>і  операції. Установка, очищення і тестування бітів. Класи з  бітовими полями.  Об’єднання (union).</w:t>
      </w:r>
    </w:p>
    <w:p w:rsidR="00082CF7" w:rsidRDefault="00E443D8" w:rsidP="00F73FB5">
      <w:pPr>
        <w:spacing w:after="0" w:line="240" w:lineRule="auto"/>
        <w:ind w:left="10" w:right="7" w:hanging="10"/>
        <w:jc w:val="center"/>
      </w:pPr>
      <w:r>
        <w:rPr>
          <w:b/>
          <w:i/>
          <w:color w:val="333333"/>
        </w:rPr>
        <w:t>Програмування інтернет</w:t>
      </w:r>
    </w:p>
    <w:p w:rsidR="00082CF7" w:rsidRDefault="00E443D8" w:rsidP="002C6B75">
      <w:pPr>
        <w:numPr>
          <w:ilvl w:val="0"/>
          <w:numId w:val="12"/>
        </w:numPr>
        <w:spacing w:after="0" w:line="240" w:lineRule="auto"/>
        <w:ind w:left="567" w:right="0" w:hanging="567"/>
      </w:pPr>
      <w:r>
        <w:t>Основи Інтернет. Клеєнт серверна взаємодія. Броузери. Веб сервери. Протокол HTTP. Cookie. Поняття клієнтського програмування. Поняття серверного програмування.</w:t>
      </w:r>
    </w:p>
    <w:p w:rsidR="00082CF7" w:rsidRDefault="00E443D8" w:rsidP="002C6B75">
      <w:pPr>
        <w:numPr>
          <w:ilvl w:val="0"/>
          <w:numId w:val="12"/>
        </w:numPr>
        <w:spacing w:after="0" w:line="240" w:lineRule="auto"/>
        <w:ind w:left="567" w:right="0" w:hanging="567"/>
      </w:pPr>
      <w:r>
        <w:t xml:space="preserve">Мова HTML. Теги. Структура HTML-коду. </w:t>
      </w:r>
      <w:proofErr w:type="gramStart"/>
      <w:r>
        <w:t>Типи тегів. Значення атрибутів тегів. Текст.</w:t>
      </w:r>
      <w:proofErr w:type="gramEnd"/>
      <w:r>
        <w:t xml:space="preserve"> Посилання. Якоря. Зображення. Списки. Таблиці.</w:t>
      </w:r>
      <w:r w:rsidR="002C6B75" w:rsidRPr="002C6B75">
        <w:rPr>
          <w:lang w:val="en-US"/>
        </w:rPr>
        <w:t xml:space="preserve"> </w:t>
      </w:r>
      <w:r>
        <w:t>Фрейми. Валідація документі</w:t>
      </w:r>
      <w:proofErr w:type="gramStart"/>
      <w:r>
        <w:t>в</w:t>
      </w:r>
      <w:proofErr w:type="gramEnd"/>
      <w:r>
        <w:t>.</w:t>
      </w:r>
    </w:p>
    <w:p w:rsidR="00082CF7" w:rsidRDefault="00E443D8" w:rsidP="002C6B75">
      <w:pPr>
        <w:numPr>
          <w:ilvl w:val="0"/>
          <w:numId w:val="12"/>
        </w:numPr>
        <w:spacing w:after="0" w:line="240" w:lineRule="auto"/>
        <w:ind w:left="567" w:right="0" w:hanging="567"/>
      </w:pPr>
      <w:r>
        <w:t xml:space="preserve">Мова CSS. Переваги </w:t>
      </w:r>
      <w:proofErr w:type="gramStart"/>
      <w:r>
        <w:t>стил</w:t>
      </w:r>
      <w:proofErr w:type="gramEnd"/>
      <w:r>
        <w:t>ів. Способи додавання стилів на сторінку. Типи носіїв. Базовий синтаксис CSS. Значення стильових властивостей. Селектори тегів. Класи. Ідентифікатори. Контекстні селектори. Сусідні селектори. Дочірні селектори. Селектори атрибутів. Універсальний селектор. Псевдокласи. Псевдоелементи. Групування. Спадкування. Каскадування.</w:t>
      </w:r>
      <w:r w:rsidR="002C6B75" w:rsidRPr="002C6B75">
        <w:rPr>
          <w:lang w:val="en-US"/>
        </w:rPr>
        <w:t xml:space="preserve"> </w:t>
      </w:r>
      <w:r>
        <w:t>Валідація CSS. Ідентифікатори і класи. Написання ефективного коду.</w:t>
      </w:r>
    </w:p>
    <w:p w:rsidR="00082CF7" w:rsidRDefault="00E443D8" w:rsidP="002C6B75">
      <w:pPr>
        <w:numPr>
          <w:ilvl w:val="0"/>
          <w:numId w:val="12"/>
        </w:numPr>
        <w:spacing w:after="0" w:line="240" w:lineRule="auto"/>
        <w:ind w:left="567" w:right="0" w:hanging="567"/>
      </w:pPr>
      <w:r>
        <w:t xml:space="preserve">Мова Javascript та її застосування при створенні html-сторінок. Основи JavaScript. Структури даних. Функції та замикання. Аргументи функцій. Об'єкти і методи. Отримання </w:t>
      </w:r>
      <w:proofErr w:type="gramStart"/>
      <w:r>
        <w:t>та</w:t>
      </w:r>
      <w:proofErr w:type="gramEnd"/>
      <w:r>
        <w:t xml:space="preserve"> перевірка типу. Документ, події, інтерфейси. CSS для JavaScript-розробника. Документ та об'єкти сторінки. Події, взаємодія з відвідувачем.</w:t>
      </w:r>
    </w:p>
    <w:p w:rsidR="00082CF7" w:rsidRPr="00CA21BF" w:rsidRDefault="00E443D8" w:rsidP="002C6B75">
      <w:pPr>
        <w:numPr>
          <w:ilvl w:val="0"/>
          <w:numId w:val="12"/>
        </w:numPr>
        <w:spacing w:after="0" w:line="240" w:lineRule="auto"/>
        <w:ind w:left="567" w:right="0" w:hanging="567"/>
        <w:rPr>
          <w:lang w:val="en-US"/>
        </w:rPr>
      </w:pPr>
      <w:r w:rsidRPr="00CA21BF">
        <w:rPr>
          <w:lang w:val="en-US"/>
        </w:rPr>
        <w:t xml:space="preserve">HTML&amp; CSS Frameworks. </w:t>
      </w:r>
      <w:r>
        <w:t>Огляд</w:t>
      </w:r>
      <w:r w:rsidRPr="00CA21BF">
        <w:rPr>
          <w:lang w:val="en-US"/>
        </w:rPr>
        <w:t xml:space="preserve"> Twitter Bootstrap, Jquery, Jquery mobile.</w:t>
      </w:r>
    </w:p>
    <w:p w:rsidR="00082CF7" w:rsidRDefault="00E443D8" w:rsidP="002C6B75">
      <w:pPr>
        <w:numPr>
          <w:ilvl w:val="0"/>
          <w:numId w:val="12"/>
        </w:numPr>
        <w:spacing w:after="0" w:line="240" w:lineRule="auto"/>
        <w:ind w:left="567" w:right="0" w:hanging="567"/>
      </w:pPr>
      <w:r>
        <w:t xml:space="preserve">Основи серверного програмування. Поняття </w:t>
      </w:r>
      <w:proofErr w:type="gramStart"/>
      <w:r>
        <w:t>серверного</w:t>
      </w:r>
      <w:proofErr w:type="gramEnd"/>
      <w:r>
        <w:t xml:space="preserve"> скрипту. Огляд основних технологій та мов. Поняття запиту та відповіді серверу. Типи запитів. Cookie. HTTP headers.  Отримання данних з клієнту.</w:t>
      </w:r>
    </w:p>
    <w:p w:rsidR="00082CF7" w:rsidRDefault="00E443D8" w:rsidP="002C6B75">
      <w:pPr>
        <w:numPr>
          <w:ilvl w:val="0"/>
          <w:numId w:val="12"/>
        </w:numPr>
        <w:spacing w:after="0" w:line="240" w:lineRule="auto"/>
        <w:ind w:left="567" w:right="0" w:hanging="567"/>
      </w:pPr>
      <w:r>
        <w:lastRenderedPageBreak/>
        <w:t>Мова PHP. Основи синтаксису. Типи даних. Конструкції керування. Функції. Функції роботи з основними типами даних.</w:t>
      </w:r>
    </w:p>
    <w:p w:rsidR="00082CF7" w:rsidRDefault="00E443D8" w:rsidP="002C6B75">
      <w:pPr>
        <w:numPr>
          <w:ilvl w:val="0"/>
          <w:numId w:val="12"/>
        </w:numPr>
        <w:spacing w:after="0" w:line="240" w:lineRule="auto"/>
        <w:ind w:left="567" w:right="0" w:hanging="567"/>
      </w:pPr>
      <w:r>
        <w:t xml:space="preserve">Робота з  базами даних. </w:t>
      </w:r>
      <w:proofErr w:type="gramStart"/>
      <w:r>
        <w:t>З</w:t>
      </w:r>
      <w:proofErr w:type="gramEnd"/>
      <w:r>
        <w:t xml:space="preserve">'єднання з базою даних. Отримання даних з бази даних. Запис даних в бузу даних. Безпека </w:t>
      </w:r>
      <w:proofErr w:type="gramStart"/>
      <w:r>
        <w:t>при</w:t>
      </w:r>
      <w:proofErr w:type="gramEnd"/>
      <w:r>
        <w:t xml:space="preserve"> роботі з базою даних.</w:t>
      </w:r>
    </w:p>
    <w:p w:rsidR="00082CF7" w:rsidRDefault="00E443D8" w:rsidP="002C6B75">
      <w:pPr>
        <w:numPr>
          <w:ilvl w:val="0"/>
          <w:numId w:val="12"/>
        </w:numPr>
        <w:spacing w:after="0" w:line="240" w:lineRule="auto"/>
        <w:ind w:left="567" w:right="0" w:hanging="567"/>
      </w:pPr>
      <w:r>
        <w:t>Об’єктно орієнтоване програмування та бібліотека SPL. Реалізація основних принципів ООП в PHP. Огляд основних можливостей бібліотеки SPL.</w:t>
      </w:r>
    </w:p>
    <w:p w:rsidR="00082CF7" w:rsidRDefault="00E443D8" w:rsidP="002C6B75">
      <w:pPr>
        <w:numPr>
          <w:ilvl w:val="0"/>
          <w:numId w:val="12"/>
        </w:numPr>
        <w:spacing w:after="0" w:line="240" w:lineRule="auto"/>
        <w:ind w:left="567" w:right="0" w:hanging="567"/>
      </w:pPr>
      <w:r>
        <w:t>Безпека при побудові веб-додатків. Поняття безпеки веб-додатку.</w:t>
      </w:r>
      <w:r w:rsidR="002C6B75">
        <w:rPr>
          <w:lang w:val="en-US"/>
        </w:rPr>
        <w:t xml:space="preserve"> </w:t>
      </w:r>
      <w:r>
        <w:t>Основні типи вразливостей. Захист від взлому.</w:t>
      </w:r>
    </w:p>
    <w:p w:rsidR="00082CF7" w:rsidRDefault="00E443D8" w:rsidP="00F73FB5">
      <w:pPr>
        <w:spacing w:after="0" w:line="240" w:lineRule="auto"/>
        <w:ind w:left="10" w:right="7" w:hanging="10"/>
        <w:jc w:val="center"/>
      </w:pPr>
      <w:r>
        <w:rPr>
          <w:b/>
          <w:i/>
          <w:color w:val="333333"/>
        </w:rPr>
        <w:t>Прикладне програмне забезпечення</w:t>
      </w:r>
    </w:p>
    <w:p w:rsidR="00082CF7" w:rsidRDefault="00E443D8" w:rsidP="002C6B75">
      <w:pPr>
        <w:numPr>
          <w:ilvl w:val="0"/>
          <w:numId w:val="13"/>
        </w:numPr>
        <w:tabs>
          <w:tab w:val="left" w:pos="567"/>
        </w:tabs>
        <w:spacing w:after="0" w:line="240" w:lineRule="auto"/>
        <w:ind w:left="567" w:right="0" w:hanging="567"/>
      </w:pPr>
      <w:r>
        <w:t>Мова C#. Типи даних. Клас object. Приведення типів. Перечислення.</w:t>
      </w:r>
      <w:r w:rsidR="002C6B75">
        <w:rPr>
          <w:lang w:val="en-US"/>
        </w:rPr>
        <w:t xml:space="preserve"> </w:t>
      </w:r>
      <w:r>
        <w:t>Області бачення змінни</w:t>
      </w:r>
      <w:r w:rsidR="002C6B75">
        <w:t xml:space="preserve">х. </w:t>
      </w:r>
      <w:r>
        <w:t>Оператори та їх приорітети. Використання класу Match.</w:t>
      </w:r>
    </w:p>
    <w:p w:rsidR="00082CF7" w:rsidRDefault="00E443D8" w:rsidP="002C6B75">
      <w:pPr>
        <w:numPr>
          <w:ilvl w:val="0"/>
          <w:numId w:val="13"/>
        </w:numPr>
        <w:tabs>
          <w:tab w:val="left" w:pos="567"/>
        </w:tabs>
        <w:spacing w:after="0" w:line="240" w:lineRule="auto"/>
        <w:ind w:left="567" w:right="0" w:hanging="567"/>
      </w:pPr>
      <w:r>
        <w:t>Мова C#.  Консольне введення-виведення. Розгалудження. Структури вибору. Цикли.</w:t>
      </w:r>
    </w:p>
    <w:p w:rsidR="00082CF7" w:rsidRDefault="00E443D8" w:rsidP="002C6B75">
      <w:pPr>
        <w:numPr>
          <w:ilvl w:val="0"/>
          <w:numId w:val="13"/>
        </w:numPr>
        <w:tabs>
          <w:tab w:val="left" w:pos="567"/>
        </w:tabs>
        <w:spacing w:after="0" w:line="240" w:lineRule="auto"/>
        <w:ind w:left="567" w:right="0" w:hanging="567"/>
      </w:pPr>
      <w:r>
        <w:t>Мова C#.  Класи.   Властивості та  методи. Передача параметрі</w:t>
      </w:r>
      <w:proofErr w:type="gramStart"/>
      <w:r>
        <w:t>в</w:t>
      </w:r>
      <w:proofErr w:type="gramEnd"/>
      <w:r>
        <w:t xml:space="preserve"> методам. Створення та знищення об’єктів. Конструктори. Керування пам’яттю.</w:t>
      </w:r>
    </w:p>
    <w:p w:rsidR="00082CF7" w:rsidRDefault="00E443D8" w:rsidP="002C6B75">
      <w:pPr>
        <w:numPr>
          <w:ilvl w:val="0"/>
          <w:numId w:val="13"/>
        </w:numPr>
        <w:tabs>
          <w:tab w:val="left" w:pos="567"/>
        </w:tabs>
        <w:spacing w:after="0" w:line="240" w:lineRule="auto"/>
        <w:ind w:left="567" w:right="0" w:hanging="567"/>
      </w:pPr>
      <w:r>
        <w:t>Мова C#.  Успадкування. Віртуальні методи.  Інтерфейси.  Стандартні інтерфейси .Net.Framework.</w:t>
      </w:r>
    </w:p>
    <w:p w:rsidR="00082CF7" w:rsidRDefault="00E443D8" w:rsidP="002C6B75">
      <w:pPr>
        <w:numPr>
          <w:ilvl w:val="0"/>
          <w:numId w:val="13"/>
        </w:numPr>
        <w:tabs>
          <w:tab w:val="left" w:pos="567"/>
        </w:tabs>
        <w:spacing w:after="0" w:line="240" w:lineRule="auto"/>
        <w:ind w:left="567" w:right="0" w:hanging="567"/>
      </w:pPr>
      <w:r>
        <w:t>Мова C#. Прості</w:t>
      </w:r>
      <w:proofErr w:type="gramStart"/>
      <w:r>
        <w:t>р</w:t>
      </w:r>
      <w:proofErr w:type="gramEnd"/>
      <w:r>
        <w:t xml:space="preserve"> імен. Важливіші простори імен .Net.Framework та їх призначення. Інформація о типах </w:t>
      </w:r>
      <w:proofErr w:type="gramStart"/>
      <w:r>
        <w:t>п</w:t>
      </w:r>
      <w:proofErr w:type="gramEnd"/>
      <w:r>
        <w:t>ід час виконання програми.</w:t>
      </w:r>
    </w:p>
    <w:p w:rsidR="00082CF7" w:rsidRDefault="00E443D8" w:rsidP="002C6B75">
      <w:pPr>
        <w:numPr>
          <w:ilvl w:val="0"/>
          <w:numId w:val="13"/>
        </w:numPr>
        <w:tabs>
          <w:tab w:val="left" w:pos="567"/>
        </w:tabs>
        <w:spacing w:after="0" w:line="240" w:lineRule="auto"/>
        <w:ind w:left="567" w:right="0" w:hanging="567"/>
      </w:pPr>
      <w:r>
        <w:t>Мова C#.  Обробка помилок.  Виключення. Генерація та обробка виключень. Ієрархія класів  виключень. Використання препроцесора для відладки.</w:t>
      </w:r>
    </w:p>
    <w:p w:rsidR="00082CF7" w:rsidRDefault="00E443D8" w:rsidP="002C6B75">
      <w:pPr>
        <w:numPr>
          <w:ilvl w:val="0"/>
          <w:numId w:val="13"/>
        </w:numPr>
        <w:tabs>
          <w:tab w:val="left" w:pos="567"/>
        </w:tabs>
        <w:spacing w:after="0" w:line="240" w:lineRule="auto"/>
        <w:ind w:left="567" w:right="0" w:hanging="567"/>
      </w:pPr>
      <w:r>
        <w:t>Мова C#.  Масиви. Властивості та методи класу масивів. Строки.</w:t>
      </w:r>
      <w:r w:rsidR="002C6B75" w:rsidRPr="002C6B75">
        <w:rPr>
          <w:lang w:val="en-US"/>
        </w:rPr>
        <w:t xml:space="preserve"> </w:t>
      </w:r>
      <w:r>
        <w:t>Основні методи  для роботи з строками.</w:t>
      </w:r>
    </w:p>
    <w:p w:rsidR="00082CF7" w:rsidRDefault="00E443D8" w:rsidP="002C6B75">
      <w:pPr>
        <w:numPr>
          <w:ilvl w:val="0"/>
          <w:numId w:val="13"/>
        </w:numPr>
        <w:tabs>
          <w:tab w:val="left" w:pos="567"/>
        </w:tabs>
        <w:spacing w:after="0" w:line="240" w:lineRule="auto"/>
        <w:ind w:left="567" w:right="0" w:hanging="567"/>
      </w:pPr>
      <w:r>
        <w:t>Мова C#.  Будівник строк. Регулярні вирази.  Класи  для роботи з регулярними виразами.</w:t>
      </w:r>
    </w:p>
    <w:p w:rsidR="00082CF7" w:rsidRDefault="00E443D8" w:rsidP="002C6B75">
      <w:pPr>
        <w:numPr>
          <w:ilvl w:val="0"/>
          <w:numId w:val="13"/>
        </w:numPr>
        <w:tabs>
          <w:tab w:val="left" w:pos="567"/>
        </w:tabs>
        <w:spacing w:after="0" w:line="240" w:lineRule="auto"/>
        <w:ind w:left="567" w:right="0" w:hanging="567"/>
      </w:pPr>
      <w:r>
        <w:t>Мова C#. Текстові та бінарні потоки. Класи для роботи з каталогами та файлами.</w:t>
      </w:r>
    </w:p>
    <w:p w:rsidR="00082CF7" w:rsidRDefault="00E443D8" w:rsidP="002C6B75">
      <w:pPr>
        <w:numPr>
          <w:ilvl w:val="0"/>
          <w:numId w:val="13"/>
        </w:numPr>
        <w:tabs>
          <w:tab w:val="left" w:pos="567"/>
        </w:tabs>
        <w:spacing w:after="0" w:line="240" w:lineRule="auto"/>
        <w:ind w:left="567" w:right="0" w:hanging="567"/>
      </w:pPr>
      <w:r>
        <w:t>Мова C#. Серіалізація об’єктів. Класи для виконання серіалізації.</w:t>
      </w:r>
    </w:p>
    <w:p w:rsidR="00082CF7" w:rsidRDefault="00E443D8" w:rsidP="002C6B75">
      <w:pPr>
        <w:numPr>
          <w:ilvl w:val="0"/>
          <w:numId w:val="13"/>
        </w:numPr>
        <w:tabs>
          <w:tab w:val="left" w:pos="567"/>
        </w:tabs>
        <w:spacing w:after="0" w:line="240" w:lineRule="auto"/>
        <w:ind w:left="567" w:right="0" w:hanging="567"/>
      </w:pPr>
      <w:r>
        <w:t>Мова C#.  Інтерфейси та класи колекцій з простору System.Collections.</w:t>
      </w:r>
    </w:p>
    <w:p w:rsidR="00082CF7" w:rsidRDefault="00E443D8" w:rsidP="002C6B75">
      <w:pPr>
        <w:numPr>
          <w:ilvl w:val="0"/>
          <w:numId w:val="13"/>
        </w:numPr>
        <w:tabs>
          <w:tab w:val="left" w:pos="567"/>
        </w:tabs>
        <w:spacing w:after="0" w:line="240" w:lineRule="auto"/>
        <w:ind w:left="567" w:right="0" w:hanging="567"/>
      </w:pPr>
      <w:r>
        <w:t>Мова C#.  Універсальні (generic) класи. Універсальні інтерфейси та класи колекцій простору System.Collections.Generic.</w:t>
      </w:r>
    </w:p>
    <w:p w:rsidR="00082CF7" w:rsidRDefault="00E443D8" w:rsidP="002C6B75">
      <w:pPr>
        <w:numPr>
          <w:ilvl w:val="0"/>
          <w:numId w:val="13"/>
        </w:numPr>
        <w:tabs>
          <w:tab w:val="left" w:pos="567"/>
        </w:tabs>
        <w:spacing w:after="0" w:line="240" w:lineRule="auto"/>
        <w:ind w:left="567" w:right="0" w:hanging="567"/>
      </w:pPr>
      <w:r>
        <w:t>Мова C#. Делегати та події. Програмування з використанням подій. Події в Windows Forms.</w:t>
      </w:r>
    </w:p>
    <w:p w:rsidR="00082CF7" w:rsidRDefault="00E443D8" w:rsidP="002C6B75">
      <w:pPr>
        <w:numPr>
          <w:ilvl w:val="0"/>
          <w:numId w:val="13"/>
        </w:numPr>
        <w:tabs>
          <w:tab w:val="left" w:pos="567"/>
        </w:tabs>
        <w:spacing w:after="0" w:line="240" w:lineRule="auto"/>
        <w:ind w:left="567" w:right="0" w:hanging="567"/>
      </w:pPr>
      <w:r>
        <w:t>Мова C#.  Елементи управління Windows Forms. Кнопки. Текстові поля. Надписи. Перемикачі. Прапорці. Рамки. Списки.</w:t>
      </w:r>
    </w:p>
    <w:p w:rsidR="00082CF7" w:rsidRDefault="00E443D8" w:rsidP="002C6B75">
      <w:pPr>
        <w:numPr>
          <w:ilvl w:val="0"/>
          <w:numId w:val="13"/>
        </w:numPr>
        <w:tabs>
          <w:tab w:val="left" w:pos="567"/>
        </w:tabs>
        <w:spacing w:after="0" w:line="240" w:lineRule="auto"/>
        <w:ind w:left="567" w:right="0" w:hanging="567"/>
      </w:pPr>
      <w:r>
        <w:t xml:space="preserve">Мова C#.  Малювання </w:t>
      </w:r>
      <w:proofErr w:type="gramStart"/>
      <w:r>
        <w:t>у</w:t>
      </w:r>
      <w:proofErr w:type="gramEnd"/>
      <w:r>
        <w:t xml:space="preserve"> формах. Класи малювання. Класс Graphics та його методи. Кисті і </w:t>
      </w:r>
      <w:proofErr w:type="gramStart"/>
      <w:r>
        <w:t>п</w:t>
      </w:r>
      <w:proofErr w:type="gramEnd"/>
      <w:r>
        <w:t>ір'я. Тексти в графічному режимі. Подія Paint.</w:t>
      </w:r>
    </w:p>
    <w:p w:rsidR="00082CF7" w:rsidRDefault="00E443D8" w:rsidP="002C6B75">
      <w:pPr>
        <w:numPr>
          <w:ilvl w:val="0"/>
          <w:numId w:val="13"/>
        </w:numPr>
        <w:tabs>
          <w:tab w:val="left" w:pos="567"/>
        </w:tabs>
        <w:spacing w:after="0" w:line="240" w:lineRule="auto"/>
        <w:ind w:left="567" w:right="0" w:hanging="567"/>
      </w:pPr>
      <w:r>
        <w:t xml:space="preserve">Мова C#.  Ієрархія об'єктів ADO.NET. Постачальники даних ADO.NET. Рядок з'єднання з БД. </w:t>
      </w:r>
      <w:proofErr w:type="gramStart"/>
      <w:r>
        <w:t>З</w:t>
      </w:r>
      <w:proofErr w:type="gramEnd"/>
      <w:r>
        <w:t>'єднання з БД. Вікористання об'єкта Connection.</w:t>
      </w:r>
    </w:p>
    <w:p w:rsidR="00082CF7" w:rsidRDefault="00E443D8" w:rsidP="002C6B75">
      <w:pPr>
        <w:numPr>
          <w:ilvl w:val="0"/>
          <w:numId w:val="13"/>
        </w:numPr>
        <w:tabs>
          <w:tab w:val="left" w:pos="567"/>
        </w:tabs>
        <w:spacing w:after="0" w:line="240" w:lineRule="auto"/>
        <w:ind w:left="567" w:right="0" w:hanging="567"/>
      </w:pPr>
      <w:r>
        <w:t>Мова C#. Режим однонаправленого використання даних. Виконання запитів. Об'єкти Command і Parameter. Вибірка даних з використанням об'єкта Datareader.</w:t>
      </w:r>
    </w:p>
    <w:p w:rsidR="00082CF7" w:rsidRDefault="00E443D8" w:rsidP="002C6B75">
      <w:pPr>
        <w:numPr>
          <w:ilvl w:val="0"/>
          <w:numId w:val="13"/>
        </w:numPr>
        <w:tabs>
          <w:tab w:val="left" w:pos="567"/>
        </w:tabs>
        <w:spacing w:after="0" w:line="240" w:lineRule="auto"/>
        <w:ind w:left="567" w:right="0" w:hanging="567"/>
      </w:pPr>
      <w:r>
        <w:lastRenderedPageBreak/>
        <w:t>Мова C#. Від'єднаний режим з двостороннім обміном даними.</w:t>
      </w:r>
    </w:p>
    <w:p w:rsidR="00082CF7" w:rsidRDefault="00E443D8" w:rsidP="002C6B75">
      <w:pPr>
        <w:tabs>
          <w:tab w:val="left" w:pos="567"/>
        </w:tabs>
        <w:spacing w:after="0" w:line="240" w:lineRule="auto"/>
        <w:ind w:left="567" w:right="0" w:hanging="567"/>
        <w:rPr>
          <w:lang w:val="en-US"/>
        </w:rPr>
      </w:pPr>
      <w:r>
        <w:t>Вікористання об'єктів DataAdatapter, Dataset і Datatable.</w:t>
      </w:r>
    </w:p>
    <w:p w:rsidR="00A43D29" w:rsidRPr="00A43D29" w:rsidRDefault="00A43D29" w:rsidP="009E2C85">
      <w:pPr>
        <w:spacing w:after="0" w:line="240" w:lineRule="auto"/>
        <w:ind w:left="-15" w:right="0" w:firstLine="0"/>
        <w:rPr>
          <w:lang w:val="en-US"/>
        </w:rPr>
      </w:pPr>
    </w:p>
    <w:p w:rsidR="00082CF7" w:rsidRDefault="00A43D29">
      <w:pPr>
        <w:pStyle w:val="1"/>
        <w:spacing w:after="172"/>
        <w:ind w:left="720" w:right="718"/>
      </w:pPr>
      <w:bookmarkStart w:id="4" w:name="_Toc133342563"/>
      <w:bookmarkStart w:id="5" w:name="_Toc133342630"/>
      <w:r>
        <w:rPr>
          <w:lang w:val="en-US"/>
        </w:rPr>
        <w:t>3</w:t>
      </w:r>
      <w:r w:rsidR="00E443D8">
        <w:t>. Список рекомендованої літератури</w:t>
      </w:r>
      <w:bookmarkEnd w:id="4"/>
      <w:bookmarkEnd w:id="5"/>
      <w:r w:rsidR="00E443D8">
        <w:rPr>
          <w:rFonts w:ascii="Arial" w:eastAsia="Arial" w:hAnsi="Arial" w:cs="Arial"/>
        </w:rPr>
        <w:t xml:space="preserve"> </w:t>
      </w:r>
    </w:p>
    <w:p w:rsidR="00082CF7" w:rsidRDefault="00E443D8" w:rsidP="007C66FD">
      <w:pPr>
        <w:numPr>
          <w:ilvl w:val="0"/>
          <w:numId w:val="14"/>
        </w:numPr>
        <w:spacing w:after="0" w:line="240" w:lineRule="auto"/>
        <w:ind w:right="0"/>
      </w:pPr>
      <w:r w:rsidRPr="007C66FD">
        <w:t xml:space="preserve"> </w:t>
      </w:r>
      <w:r>
        <w:t>Берж К. Теория графов и ее применение. – М.: Мир, 1972. – 324 с.</w:t>
      </w:r>
      <w:r w:rsidRPr="007C66FD">
        <w:t xml:space="preserve"> </w:t>
      </w:r>
    </w:p>
    <w:p w:rsidR="00082CF7" w:rsidRDefault="00E443D8" w:rsidP="009E2C85">
      <w:pPr>
        <w:numPr>
          <w:ilvl w:val="0"/>
          <w:numId w:val="14"/>
        </w:numPr>
        <w:spacing w:after="0" w:line="240" w:lineRule="auto"/>
        <w:ind w:right="0"/>
      </w:pPr>
      <w:r>
        <w:t>Капітонова Ю.В. та ін</w:t>
      </w:r>
      <w:proofErr w:type="gramStart"/>
      <w:r>
        <w:t xml:space="preserve">.. </w:t>
      </w:r>
      <w:proofErr w:type="gramEnd"/>
      <w:r>
        <w:t xml:space="preserve">Основи дискретної математики / Ю.В. Капітонова, С.Л. Кривий, О.А. Летичевський та ін.. – К.: Наукова думка, 2002. </w:t>
      </w:r>
    </w:p>
    <w:p w:rsidR="00082CF7" w:rsidRDefault="00E443D8" w:rsidP="009E2C85">
      <w:pPr>
        <w:spacing w:after="0" w:line="240" w:lineRule="auto"/>
        <w:ind w:left="-15" w:right="0" w:firstLine="0"/>
      </w:pPr>
      <w:r>
        <w:t>– 578 с.</w:t>
      </w:r>
      <w:r>
        <w:rPr>
          <w:sz w:val="24"/>
        </w:rPr>
        <w:t xml:space="preserve"> </w:t>
      </w:r>
    </w:p>
    <w:p w:rsidR="00082CF7" w:rsidRDefault="00E443D8" w:rsidP="009E2C85">
      <w:pPr>
        <w:numPr>
          <w:ilvl w:val="0"/>
          <w:numId w:val="15"/>
        </w:numPr>
        <w:spacing w:after="0" w:line="240" w:lineRule="auto"/>
        <w:ind w:right="0"/>
      </w:pPr>
      <w:r>
        <w:t>Новиков Ф. А. Дискретная математика для программистов //СПб</w:t>
      </w:r>
      <w:proofErr w:type="gramStart"/>
      <w:r>
        <w:t xml:space="preserve">.: </w:t>
      </w:r>
      <w:proofErr w:type="gramEnd"/>
    </w:p>
    <w:p w:rsidR="00082CF7" w:rsidRDefault="00E443D8" w:rsidP="009E2C85">
      <w:pPr>
        <w:spacing w:after="0" w:line="240" w:lineRule="auto"/>
        <w:ind w:left="-15" w:right="0" w:firstLine="0"/>
      </w:pPr>
      <w:r>
        <w:t xml:space="preserve">Питер. – 2000. – Т. 2. – С. 364. </w:t>
      </w:r>
      <w:r>
        <w:rPr>
          <w:sz w:val="24"/>
        </w:rPr>
        <w:t xml:space="preserve"> </w:t>
      </w:r>
    </w:p>
    <w:p w:rsidR="00082CF7" w:rsidRDefault="00E443D8" w:rsidP="009E2C85">
      <w:pPr>
        <w:numPr>
          <w:ilvl w:val="0"/>
          <w:numId w:val="15"/>
        </w:numPr>
        <w:spacing w:after="0" w:line="240" w:lineRule="auto"/>
        <w:ind w:right="0"/>
      </w:pPr>
      <w:r>
        <w:t xml:space="preserve">И.В. Романовский. Дискретный Анализ: Учебное пособие по прикладной математике и информатике. Физматлит. Невский диалект. </w:t>
      </w:r>
    </w:p>
    <w:p w:rsidR="00082CF7" w:rsidRDefault="00E443D8" w:rsidP="009E2C85">
      <w:pPr>
        <w:spacing w:after="0" w:line="240" w:lineRule="auto"/>
        <w:ind w:left="-15" w:right="0" w:firstLine="0"/>
      </w:pPr>
      <w:r>
        <w:t xml:space="preserve">Лаборатория базовых знаний. СПб и М. 2000 - 240 с. </w:t>
      </w:r>
      <w:r>
        <w:rPr>
          <w:sz w:val="24"/>
        </w:rPr>
        <w:t xml:space="preserve"> </w:t>
      </w:r>
    </w:p>
    <w:p w:rsidR="00082CF7" w:rsidRDefault="00E443D8" w:rsidP="009E2C85">
      <w:pPr>
        <w:numPr>
          <w:ilvl w:val="0"/>
          <w:numId w:val="15"/>
        </w:numPr>
        <w:spacing w:after="0" w:line="240" w:lineRule="auto"/>
        <w:ind w:right="0"/>
      </w:pPr>
      <w:r>
        <w:t xml:space="preserve">В.Н. Нефедов, В.А. Осипов. Курс дискретной математики: Учебное пособие. </w:t>
      </w:r>
      <w:proofErr w:type="gramStart"/>
      <w:r>
        <w:t>-М</w:t>
      </w:r>
      <w:proofErr w:type="gramEnd"/>
      <w:r>
        <w:t xml:space="preserve">.; Изд-во МАИ, 1992, - 264. </w:t>
      </w:r>
      <w:r>
        <w:rPr>
          <w:sz w:val="24"/>
        </w:rPr>
        <w:t xml:space="preserve"> </w:t>
      </w:r>
    </w:p>
    <w:p w:rsidR="00082CF7" w:rsidRDefault="00E443D8" w:rsidP="009E2C85">
      <w:pPr>
        <w:numPr>
          <w:ilvl w:val="0"/>
          <w:numId w:val="15"/>
        </w:numPr>
        <w:spacing w:after="0" w:line="240" w:lineRule="auto"/>
        <w:ind w:right="0"/>
      </w:pPr>
      <w:r>
        <w:t xml:space="preserve">Д. Кук, Г. Бейз. Компьютерная математика: Пер. с англ.-М.: Наука, Гл. </w:t>
      </w:r>
    </w:p>
    <w:p w:rsidR="00082CF7" w:rsidRDefault="00E443D8" w:rsidP="009E2C85">
      <w:pPr>
        <w:spacing w:after="0" w:line="240" w:lineRule="auto"/>
        <w:ind w:left="-15" w:right="0" w:firstLine="0"/>
      </w:pPr>
      <w:r>
        <w:t xml:space="preserve">ред. физ.-мат. </w:t>
      </w:r>
      <w:proofErr w:type="gramStart"/>
      <w:r>
        <w:t>лит</w:t>
      </w:r>
      <w:proofErr w:type="gramEnd"/>
      <w:r>
        <w:t xml:space="preserve">., 1990.-384 с. </w:t>
      </w:r>
      <w:r>
        <w:rPr>
          <w:sz w:val="24"/>
        </w:rPr>
        <w:t xml:space="preserve"> </w:t>
      </w:r>
    </w:p>
    <w:p w:rsidR="00082CF7" w:rsidRDefault="00E443D8" w:rsidP="009E2C85">
      <w:pPr>
        <w:numPr>
          <w:ilvl w:val="0"/>
          <w:numId w:val="15"/>
        </w:numPr>
        <w:spacing w:after="0" w:line="240" w:lineRule="auto"/>
        <w:ind w:right="0"/>
      </w:pPr>
      <w:r>
        <w:t xml:space="preserve">С.В. Яблонский. Введение в дискретную математику: Учеб. пособие для вузов. 2-е </w:t>
      </w:r>
      <w:proofErr w:type="gramStart"/>
      <w:r>
        <w:t>изд</w:t>
      </w:r>
      <w:proofErr w:type="gramEnd"/>
      <w:r>
        <w:t xml:space="preserve">, перераб. и доп.- М.: Наука, Гл. ред. физ.-мат. лит., 1986.384 с. </w:t>
      </w:r>
      <w:r>
        <w:rPr>
          <w:sz w:val="24"/>
        </w:rPr>
        <w:t xml:space="preserve"> </w:t>
      </w:r>
    </w:p>
    <w:p w:rsidR="00082CF7" w:rsidRDefault="00E443D8" w:rsidP="009E2C85">
      <w:pPr>
        <w:numPr>
          <w:ilvl w:val="0"/>
          <w:numId w:val="15"/>
        </w:numPr>
        <w:spacing w:after="0" w:line="240" w:lineRule="auto"/>
        <w:ind w:right="0"/>
      </w:pPr>
      <w:r>
        <w:t>С.С. Лавров. Программирование. Математические основы, средства, теория. - СПб</w:t>
      </w:r>
      <w:proofErr w:type="gramStart"/>
      <w:r>
        <w:t xml:space="preserve">.: </w:t>
      </w:r>
      <w:proofErr w:type="gramEnd"/>
      <w:r>
        <w:t xml:space="preserve">БХВ-Петербург, 2001.- 320 с. </w:t>
      </w:r>
      <w:r>
        <w:rPr>
          <w:sz w:val="24"/>
        </w:rPr>
        <w:t xml:space="preserve"> </w:t>
      </w:r>
    </w:p>
    <w:p w:rsidR="00082CF7" w:rsidRDefault="00E443D8" w:rsidP="009E2C85">
      <w:pPr>
        <w:numPr>
          <w:ilvl w:val="0"/>
          <w:numId w:val="15"/>
        </w:numPr>
        <w:spacing w:after="0" w:line="240" w:lineRule="auto"/>
        <w:ind w:right="0"/>
      </w:pPr>
      <w:r>
        <w:t xml:space="preserve">Б.Н. Иванов. Дискретная математика. Алгоритмы и программы: Учеб. </w:t>
      </w:r>
    </w:p>
    <w:p w:rsidR="00082CF7" w:rsidRDefault="00E443D8" w:rsidP="009E2C85">
      <w:pPr>
        <w:spacing w:after="0" w:line="240" w:lineRule="auto"/>
        <w:ind w:left="-15" w:right="0" w:firstLine="0"/>
      </w:pPr>
      <w:r>
        <w:t xml:space="preserve">пособие.- М.: Лаборатория Базовых Знаний, 2002 - 288 с. </w:t>
      </w:r>
      <w:r>
        <w:rPr>
          <w:sz w:val="24"/>
        </w:rPr>
        <w:t xml:space="preserve"> </w:t>
      </w:r>
    </w:p>
    <w:p w:rsidR="00082CF7" w:rsidRDefault="00E443D8" w:rsidP="009E2C85">
      <w:pPr>
        <w:numPr>
          <w:ilvl w:val="0"/>
          <w:numId w:val="15"/>
        </w:numPr>
        <w:spacing w:after="0" w:line="240" w:lineRule="auto"/>
        <w:ind w:right="0"/>
      </w:pPr>
      <w:r>
        <w:t xml:space="preserve">О.Е. Акимов. </w:t>
      </w:r>
      <w:proofErr w:type="gramStart"/>
      <w:r>
        <w:t>Дискретная математика: логика, группы, графы. 2-е издание, доп.- М.: Лаборатория Базовых Знаний, 2003.</w:t>
      </w:r>
      <w:r>
        <w:rPr>
          <w:sz w:val="24"/>
        </w:rPr>
        <w:t xml:space="preserve"> </w:t>
      </w:r>
      <w:r>
        <w:t xml:space="preserve">– 376 с. </w:t>
      </w:r>
      <w:r>
        <w:rPr>
          <w:sz w:val="24"/>
        </w:rPr>
        <w:t xml:space="preserve"> </w:t>
      </w:r>
      <w:proofErr w:type="gramEnd"/>
    </w:p>
    <w:p w:rsidR="00082CF7" w:rsidRDefault="00E443D8" w:rsidP="009E2C85">
      <w:pPr>
        <w:numPr>
          <w:ilvl w:val="0"/>
          <w:numId w:val="15"/>
        </w:numPr>
        <w:spacing w:after="0" w:line="240" w:lineRule="auto"/>
        <w:ind w:right="0"/>
      </w:pPr>
      <w:r>
        <w:t xml:space="preserve">Н.К. Верещагин, А. Шень. Начала теории множеств. 2-е издание, испр.- М.: МЦНМО, 2002.-128 с. </w:t>
      </w:r>
      <w:r>
        <w:rPr>
          <w:sz w:val="24"/>
        </w:rPr>
        <w:t xml:space="preserve"> </w:t>
      </w:r>
    </w:p>
    <w:p w:rsidR="00082CF7" w:rsidRDefault="00E443D8" w:rsidP="009E2C85">
      <w:pPr>
        <w:numPr>
          <w:ilvl w:val="0"/>
          <w:numId w:val="15"/>
        </w:numPr>
        <w:spacing w:after="0" w:line="240" w:lineRule="auto"/>
        <w:ind w:right="0"/>
      </w:pPr>
      <w:r>
        <w:t>Э. Мендельсон. Введение в математическую логику.- М.: Наука, 1976.-320 с.</w:t>
      </w:r>
      <w:r>
        <w:rPr>
          <w:sz w:val="24"/>
        </w:rPr>
        <w:t xml:space="preserve"> </w:t>
      </w:r>
    </w:p>
    <w:p w:rsidR="00082CF7" w:rsidRDefault="00E443D8" w:rsidP="009E2C85">
      <w:pPr>
        <w:numPr>
          <w:ilvl w:val="0"/>
          <w:numId w:val="15"/>
        </w:numPr>
        <w:spacing w:after="0" w:line="240" w:lineRule="auto"/>
        <w:ind w:right="0"/>
      </w:pPr>
      <w:r>
        <w:t>Клини С.К. Математическая логика. М.: Мир, 1973. – 480 с.</w:t>
      </w:r>
      <w:r>
        <w:rPr>
          <w:sz w:val="24"/>
        </w:rPr>
        <w:t xml:space="preserve"> </w:t>
      </w:r>
    </w:p>
    <w:p w:rsidR="00082CF7" w:rsidRDefault="00E443D8" w:rsidP="009E2C85">
      <w:pPr>
        <w:numPr>
          <w:ilvl w:val="0"/>
          <w:numId w:val="15"/>
        </w:numPr>
        <w:spacing w:after="0" w:line="240" w:lineRule="auto"/>
        <w:ind w:right="0"/>
      </w:pPr>
      <w:r>
        <w:t>Новиков П.С. Элементы математической логики. М.: Наука, 1973.-400 с.</w:t>
      </w:r>
      <w:r>
        <w:rPr>
          <w:sz w:val="24"/>
        </w:rPr>
        <w:t xml:space="preserve"> </w:t>
      </w:r>
    </w:p>
    <w:p w:rsidR="00082CF7" w:rsidRDefault="00E443D8" w:rsidP="009E2C85">
      <w:pPr>
        <w:numPr>
          <w:ilvl w:val="0"/>
          <w:numId w:val="15"/>
        </w:numPr>
        <w:spacing w:after="0" w:line="240" w:lineRule="auto"/>
        <w:ind w:right="0"/>
      </w:pPr>
      <w:proofErr w:type="gramStart"/>
      <w:r>
        <w:t>Гладкий</w:t>
      </w:r>
      <w:proofErr w:type="gramEnd"/>
      <w:r>
        <w:t xml:space="preserve"> А.В. Математическая логика. М.: Российск. гос. гуманит. унт, 1998. - 479с. </w:t>
      </w:r>
      <w:r>
        <w:rPr>
          <w:sz w:val="24"/>
        </w:rPr>
        <w:t xml:space="preserve"> </w:t>
      </w:r>
    </w:p>
    <w:p w:rsidR="00082CF7" w:rsidRDefault="00E443D8" w:rsidP="009E2C85">
      <w:pPr>
        <w:numPr>
          <w:ilvl w:val="0"/>
          <w:numId w:val="15"/>
        </w:numPr>
        <w:spacing w:after="0" w:line="240" w:lineRule="auto"/>
        <w:ind w:right="0"/>
      </w:pPr>
      <w:r>
        <w:t xml:space="preserve">О. </w:t>
      </w:r>
      <w:proofErr w:type="gramStart"/>
      <w:r>
        <w:t>Оре</w:t>
      </w:r>
      <w:proofErr w:type="gramEnd"/>
      <w:r>
        <w:t xml:space="preserve">. Теория графов.- М.: Наука, 1980. - 336 с. </w:t>
      </w:r>
      <w:r>
        <w:rPr>
          <w:sz w:val="24"/>
        </w:rPr>
        <w:t xml:space="preserve"> </w:t>
      </w:r>
    </w:p>
    <w:p w:rsidR="00082CF7" w:rsidRDefault="00E443D8" w:rsidP="009E2C85">
      <w:pPr>
        <w:numPr>
          <w:ilvl w:val="0"/>
          <w:numId w:val="15"/>
        </w:numPr>
        <w:spacing w:after="0" w:line="240" w:lineRule="auto"/>
        <w:ind w:right="0"/>
      </w:pPr>
      <w:r>
        <w:t>Джесс Либерти. Освой самостоятельно</w:t>
      </w:r>
      <w:proofErr w:type="gramStart"/>
      <w:r>
        <w:t xml:space="preserve"> С</w:t>
      </w:r>
      <w:proofErr w:type="gramEnd"/>
      <w:r>
        <w:t>++. 3 и-е. М.: Вильямс. – 2000. – 819 с.</w:t>
      </w:r>
      <w:r>
        <w:rPr>
          <w:sz w:val="24"/>
        </w:rPr>
        <w:t xml:space="preserve"> </w:t>
      </w:r>
    </w:p>
    <w:p w:rsidR="00082CF7" w:rsidRDefault="00E443D8" w:rsidP="009E2C85">
      <w:pPr>
        <w:numPr>
          <w:ilvl w:val="0"/>
          <w:numId w:val="15"/>
        </w:numPr>
        <w:spacing w:after="0" w:line="240" w:lineRule="auto"/>
        <w:ind w:right="0"/>
      </w:pPr>
      <w:r>
        <w:t>Дейтел Х. М., Дейтел П. Д. Как программировать на С++. – М.</w:t>
      </w:r>
      <w:proofErr w:type="gramStart"/>
      <w:r>
        <w:t xml:space="preserve"> :</w:t>
      </w:r>
      <w:proofErr w:type="gramEnd"/>
      <w:r>
        <w:t xml:space="preserve"> </w:t>
      </w:r>
    </w:p>
    <w:p w:rsidR="00082CF7" w:rsidRDefault="00E443D8" w:rsidP="009E2C85">
      <w:pPr>
        <w:spacing w:after="0" w:line="240" w:lineRule="auto"/>
        <w:ind w:left="-15" w:right="0" w:firstLine="0"/>
      </w:pPr>
      <w:r>
        <w:t>Бином, 2006.</w:t>
      </w:r>
      <w:r>
        <w:rPr>
          <w:sz w:val="24"/>
        </w:rPr>
        <w:t xml:space="preserve"> - </w:t>
      </w:r>
      <w:r>
        <w:t>663 с.</w:t>
      </w:r>
      <w:r>
        <w:rPr>
          <w:sz w:val="24"/>
        </w:rPr>
        <w:t xml:space="preserve"> </w:t>
      </w:r>
    </w:p>
    <w:p w:rsidR="00082CF7" w:rsidRDefault="00E443D8" w:rsidP="009E2C85">
      <w:pPr>
        <w:numPr>
          <w:ilvl w:val="0"/>
          <w:numId w:val="15"/>
        </w:numPr>
        <w:spacing w:after="0" w:line="240" w:lineRule="auto"/>
        <w:ind w:right="0"/>
      </w:pPr>
      <w:r>
        <w:t>Б. Керниган, Д. Ритчи Язык программирования Си. – М.: Финансы и статистика. - 1992. – 352 с.</w:t>
      </w:r>
      <w:r>
        <w:rPr>
          <w:sz w:val="24"/>
        </w:rPr>
        <w:t xml:space="preserve"> </w:t>
      </w:r>
    </w:p>
    <w:p w:rsidR="00082CF7" w:rsidRDefault="00E443D8" w:rsidP="009E2C85">
      <w:pPr>
        <w:numPr>
          <w:ilvl w:val="0"/>
          <w:numId w:val="15"/>
        </w:numPr>
        <w:spacing w:after="0" w:line="240" w:lineRule="auto"/>
        <w:ind w:right="0"/>
      </w:pPr>
      <w:r>
        <w:lastRenderedPageBreak/>
        <w:t>Н.Вирт. Алгоритмы и структуры данных. Москва, Мир, 1989 г. 420 с.</w:t>
      </w:r>
      <w:r>
        <w:rPr>
          <w:sz w:val="24"/>
        </w:rPr>
        <w:t xml:space="preserve"> </w:t>
      </w:r>
    </w:p>
    <w:p w:rsidR="00082CF7" w:rsidRDefault="00E443D8" w:rsidP="009E2C85">
      <w:pPr>
        <w:numPr>
          <w:ilvl w:val="0"/>
          <w:numId w:val="15"/>
        </w:numPr>
        <w:spacing w:after="0" w:line="240" w:lineRule="auto"/>
        <w:ind w:right="0"/>
      </w:pPr>
      <w:r>
        <w:t xml:space="preserve">Львов М.С., Співаковський О.В. </w:t>
      </w:r>
      <w:proofErr w:type="gramStart"/>
      <w:r>
        <w:t>Вступ</w:t>
      </w:r>
      <w:proofErr w:type="gramEnd"/>
      <w:r>
        <w:t xml:space="preserve"> до об</w:t>
      </w:r>
      <w:r>
        <w:rPr>
          <w:rFonts w:ascii="Segoe UI Symbol" w:eastAsia="Segoe UI Symbol" w:hAnsi="Segoe UI Symbol" w:cs="Segoe UI Symbol"/>
        </w:rPr>
        <w:t></w:t>
      </w:r>
      <w:r>
        <w:t xml:space="preserve">єктно-орієнтованого </w:t>
      </w:r>
    </w:p>
    <w:p w:rsidR="00082CF7" w:rsidRDefault="00E443D8" w:rsidP="009E2C85">
      <w:pPr>
        <w:spacing w:after="0" w:line="240" w:lineRule="auto"/>
        <w:ind w:left="-15" w:right="0" w:firstLine="0"/>
      </w:pPr>
      <w:r>
        <w:t>програмування. – Херсон: ХДПУ. – 240 с.</w:t>
      </w:r>
      <w:r>
        <w:rPr>
          <w:sz w:val="24"/>
        </w:rPr>
        <w:t xml:space="preserve"> </w:t>
      </w:r>
    </w:p>
    <w:p w:rsidR="00082CF7" w:rsidRDefault="00E443D8" w:rsidP="009E2C85">
      <w:pPr>
        <w:numPr>
          <w:ilvl w:val="0"/>
          <w:numId w:val="15"/>
        </w:numPr>
        <w:spacing w:after="0" w:line="240" w:lineRule="auto"/>
        <w:ind w:right="0"/>
      </w:pPr>
      <w:r>
        <w:t xml:space="preserve">Ахо А., Хопкрофт Дж., Ульман Дж. Построение и анализ </w:t>
      </w:r>
    </w:p>
    <w:p w:rsidR="00082CF7" w:rsidRDefault="00E443D8" w:rsidP="009E2C85">
      <w:pPr>
        <w:spacing w:after="0" w:line="240" w:lineRule="auto"/>
        <w:ind w:left="-15" w:right="0" w:firstLine="0"/>
      </w:pPr>
      <w:r>
        <w:t>вычислительных алгоритмов.– М.: Мир, 1979.– 536 с.</w:t>
      </w:r>
      <w:r>
        <w:rPr>
          <w:sz w:val="24"/>
        </w:rPr>
        <w:t xml:space="preserve"> </w:t>
      </w:r>
    </w:p>
    <w:p w:rsidR="00082CF7" w:rsidRDefault="00E443D8" w:rsidP="009E2C85">
      <w:pPr>
        <w:numPr>
          <w:ilvl w:val="0"/>
          <w:numId w:val="15"/>
        </w:numPr>
        <w:spacing w:after="0" w:line="240" w:lineRule="auto"/>
        <w:ind w:right="0"/>
      </w:pPr>
      <w:r>
        <w:t>Н.Вирт. Алгоритмы и структуры данных. Москва, Мир, 1989 г. 420 с.</w:t>
      </w:r>
      <w:r>
        <w:rPr>
          <w:sz w:val="24"/>
        </w:rPr>
        <w:t xml:space="preserve"> </w:t>
      </w:r>
    </w:p>
    <w:p w:rsidR="00082CF7" w:rsidRDefault="00E443D8" w:rsidP="009E2C85">
      <w:pPr>
        <w:numPr>
          <w:ilvl w:val="0"/>
          <w:numId w:val="15"/>
        </w:numPr>
        <w:spacing w:after="0" w:line="240" w:lineRule="auto"/>
        <w:ind w:right="0"/>
      </w:pPr>
      <w:proofErr w:type="gramStart"/>
      <w:r>
        <w:t>Буч</w:t>
      </w:r>
      <w:proofErr w:type="gramEnd"/>
      <w:r>
        <w:t xml:space="preserve"> Г. Объектно-ориентированное проектирование с примерами применения: Пер. с англ.– М.: Конкорд, 1992.– 519 с.</w:t>
      </w:r>
      <w:r>
        <w:rPr>
          <w:sz w:val="24"/>
        </w:rPr>
        <w:t xml:space="preserve"> </w:t>
      </w:r>
    </w:p>
    <w:p w:rsidR="00082CF7" w:rsidRDefault="00E443D8" w:rsidP="009E2C85">
      <w:pPr>
        <w:numPr>
          <w:ilvl w:val="0"/>
          <w:numId w:val="15"/>
        </w:numPr>
        <w:spacing w:after="0" w:line="240" w:lineRule="auto"/>
        <w:ind w:right="0"/>
      </w:pPr>
      <w:r>
        <w:t>Ахо А., Хопкрофт Дж., Ульман Дж. Структуры данных и алгоритмы</w:t>
      </w:r>
      <w:proofErr w:type="gramStart"/>
      <w:r>
        <w:t xml:space="preserve">.: </w:t>
      </w:r>
      <w:proofErr w:type="gramEnd"/>
    </w:p>
    <w:p w:rsidR="00082CF7" w:rsidRDefault="00E443D8" w:rsidP="009E2C85">
      <w:pPr>
        <w:spacing w:after="0" w:line="240" w:lineRule="auto"/>
        <w:ind w:left="-15" w:right="0" w:firstLine="0"/>
      </w:pPr>
      <w:r>
        <w:t>Пер. с англ.</w:t>
      </w:r>
      <w:proofErr w:type="gramStart"/>
      <w:r>
        <w:t>:М</w:t>
      </w:r>
      <w:proofErr w:type="gramEnd"/>
      <w:r>
        <w:t>.:Издательский дом Вильямс, 2001.-384 с.</w:t>
      </w:r>
      <w:r>
        <w:rPr>
          <w:sz w:val="24"/>
        </w:rPr>
        <w:t xml:space="preserve"> </w:t>
      </w:r>
    </w:p>
    <w:p w:rsidR="00082CF7" w:rsidRDefault="00E443D8" w:rsidP="009E2C85">
      <w:pPr>
        <w:numPr>
          <w:ilvl w:val="0"/>
          <w:numId w:val="15"/>
        </w:numPr>
        <w:spacing w:after="0" w:line="240" w:lineRule="auto"/>
        <w:ind w:right="0"/>
      </w:pPr>
      <w:r>
        <w:t>Ахо А., Хопкрофт Дж., Ульман Дж. Построение и анализ вычислительных алгоритмов.</w:t>
      </w:r>
      <w:proofErr w:type="gramStart"/>
      <w:r>
        <w:t xml:space="preserve"> .</w:t>
      </w:r>
      <w:proofErr w:type="gramEnd"/>
      <w:r>
        <w:t>: Пер. с англ.:М.Мир.-1979.-536 с.</w:t>
      </w:r>
      <w:r>
        <w:rPr>
          <w:sz w:val="24"/>
        </w:rPr>
        <w:t xml:space="preserve"> </w:t>
      </w:r>
    </w:p>
    <w:p w:rsidR="00082CF7" w:rsidRDefault="00E443D8" w:rsidP="009E2C85">
      <w:pPr>
        <w:numPr>
          <w:ilvl w:val="0"/>
          <w:numId w:val="15"/>
        </w:numPr>
        <w:spacing w:after="0" w:line="240" w:lineRule="auto"/>
        <w:ind w:right="0"/>
      </w:pPr>
      <w:r>
        <w:t>М.С.Львов, О.В. Співаковський. Основи алгоритмізації та програмування.</w:t>
      </w:r>
      <w:r>
        <w:rPr>
          <w:sz w:val="24"/>
        </w:rPr>
        <w:t xml:space="preserve"> </w:t>
      </w:r>
      <w:r>
        <w:t xml:space="preserve">Навч. </w:t>
      </w:r>
      <w:proofErr w:type="gramStart"/>
      <w:r>
        <w:t>пос</w:t>
      </w:r>
      <w:proofErr w:type="gramEnd"/>
      <w:r>
        <w:t xml:space="preserve">ібник - Херсон, 1997. – 122 с. </w:t>
      </w:r>
      <w:r>
        <w:rPr>
          <w:sz w:val="24"/>
        </w:rPr>
        <w:t xml:space="preserve"> </w:t>
      </w:r>
    </w:p>
    <w:p w:rsidR="00082CF7" w:rsidRDefault="00E443D8" w:rsidP="009E2C85">
      <w:pPr>
        <w:numPr>
          <w:ilvl w:val="0"/>
          <w:numId w:val="15"/>
        </w:numPr>
        <w:spacing w:after="0" w:line="240" w:lineRule="auto"/>
        <w:ind w:right="0"/>
      </w:pPr>
      <w:r>
        <w:t xml:space="preserve">Н.Вирт. Алгоритмы и структуры данных. Москва, Мир, 1989 г. – </w:t>
      </w:r>
    </w:p>
    <w:p w:rsidR="00082CF7" w:rsidRDefault="00E443D8" w:rsidP="009E2C85">
      <w:pPr>
        <w:spacing w:after="0" w:line="240" w:lineRule="auto"/>
        <w:ind w:left="-15" w:right="0" w:firstLine="0"/>
      </w:pPr>
      <w:r>
        <w:t>420 с.</w:t>
      </w:r>
      <w:r>
        <w:rPr>
          <w:sz w:val="24"/>
        </w:rPr>
        <w:t xml:space="preserve"> </w:t>
      </w:r>
    </w:p>
    <w:p w:rsidR="00082CF7" w:rsidRDefault="00E443D8" w:rsidP="009E2C85">
      <w:pPr>
        <w:numPr>
          <w:ilvl w:val="0"/>
          <w:numId w:val="16"/>
        </w:numPr>
        <w:spacing w:after="0" w:line="240" w:lineRule="auto"/>
        <w:ind w:right="0"/>
      </w:pPr>
      <w:r>
        <w:t>В. М. Глушков, Абстрактная теория автоматов, УМН , 1961, том 16, выпуск 5(101), 3–62</w:t>
      </w:r>
      <w:r>
        <w:rPr>
          <w:sz w:val="24"/>
        </w:rPr>
        <w:t xml:space="preserve"> </w:t>
      </w:r>
    </w:p>
    <w:p w:rsidR="00082CF7" w:rsidRDefault="00E443D8" w:rsidP="009E2C85">
      <w:pPr>
        <w:numPr>
          <w:ilvl w:val="0"/>
          <w:numId w:val="16"/>
        </w:numPr>
        <w:spacing w:after="0" w:line="240" w:lineRule="auto"/>
        <w:ind w:right="0"/>
      </w:pPr>
      <w:r>
        <w:t>Ю.Г. Карпов. Теория автоматов.  Спб.: Питер, 2002-224 с.</w:t>
      </w:r>
      <w:proofErr w:type="gramStart"/>
      <w:r>
        <w:t>:и</w:t>
      </w:r>
      <w:proofErr w:type="gramEnd"/>
      <w:r>
        <w:t>л</w:t>
      </w:r>
      <w:r>
        <w:rPr>
          <w:sz w:val="24"/>
        </w:rPr>
        <w:t xml:space="preserve"> </w:t>
      </w:r>
    </w:p>
    <w:p w:rsidR="00082CF7" w:rsidRDefault="00E443D8" w:rsidP="009E2C85">
      <w:pPr>
        <w:numPr>
          <w:ilvl w:val="0"/>
          <w:numId w:val="16"/>
        </w:numPr>
        <w:spacing w:after="0" w:line="240" w:lineRule="auto"/>
        <w:ind w:right="0"/>
      </w:pPr>
      <w:r>
        <w:t>Компаниец Р.И., Маньков Е.В., Филатов Н.Е. Системное программирование. Основы построения трансляторов. - Учебное пособие</w:t>
      </w:r>
      <w:proofErr w:type="gramStart"/>
      <w:r>
        <w:t>.С</w:t>
      </w:r>
      <w:proofErr w:type="gramEnd"/>
      <w:r>
        <w:t xml:space="preserve">пб.:КОРОНА принт.2000.-256 с.  </w:t>
      </w:r>
      <w:r>
        <w:rPr>
          <w:sz w:val="24"/>
        </w:rPr>
        <w:t xml:space="preserve"> </w:t>
      </w:r>
    </w:p>
    <w:p w:rsidR="00082CF7" w:rsidRDefault="00E443D8" w:rsidP="009E2C85">
      <w:pPr>
        <w:numPr>
          <w:ilvl w:val="0"/>
          <w:numId w:val="16"/>
        </w:numPr>
        <w:spacing w:after="0" w:line="240" w:lineRule="auto"/>
        <w:ind w:right="0"/>
      </w:pPr>
      <w:r>
        <w:t xml:space="preserve">Пратт Т., Зелковиц М. Языки программирования: разработка и реализация. Спб.: Питер, 2002.- 688. с. </w:t>
      </w:r>
      <w:r>
        <w:rPr>
          <w:sz w:val="24"/>
        </w:rPr>
        <w:t xml:space="preserve"> </w:t>
      </w:r>
    </w:p>
    <w:p w:rsidR="00082CF7" w:rsidRDefault="00E443D8" w:rsidP="009E2C85">
      <w:pPr>
        <w:numPr>
          <w:ilvl w:val="0"/>
          <w:numId w:val="16"/>
        </w:numPr>
        <w:spacing w:after="0" w:line="240" w:lineRule="auto"/>
        <w:ind w:right="0"/>
      </w:pPr>
      <w:r>
        <w:t xml:space="preserve">Столлингс В. Операционные системы. М.: Вильямс.-2002. - 848 с.: ил.  </w:t>
      </w:r>
      <w:r>
        <w:rPr>
          <w:sz w:val="24"/>
        </w:rPr>
        <w:t xml:space="preserve"> </w:t>
      </w:r>
    </w:p>
    <w:p w:rsidR="00A43D29" w:rsidRPr="00194514" w:rsidRDefault="00E443D8" w:rsidP="00787480">
      <w:pPr>
        <w:numPr>
          <w:ilvl w:val="0"/>
          <w:numId w:val="16"/>
        </w:numPr>
        <w:spacing w:after="0" w:line="240" w:lineRule="auto"/>
        <w:ind w:right="0"/>
        <w:jc w:val="center"/>
        <w:rPr>
          <w:b/>
          <w:sz w:val="32"/>
          <w:lang w:val="en-US"/>
        </w:rPr>
      </w:pPr>
      <w:r>
        <w:t>Ахо А., Ульман Д. Теория синтаксического анализа, перевода и компиляции. Синтаксический анализ. – М.: Мир, 1986. – Т. 1. –367 c.</w:t>
      </w:r>
      <w:r>
        <w:rPr>
          <w:color w:val="333333"/>
        </w:rPr>
        <w:t xml:space="preserve"> </w:t>
      </w:r>
      <w:r>
        <w:rPr>
          <w:sz w:val="24"/>
        </w:rPr>
        <w:t xml:space="preserve"> </w:t>
      </w:r>
    </w:p>
    <w:p w:rsidR="00194514" w:rsidRPr="00A43D29" w:rsidRDefault="00194514" w:rsidP="00194514">
      <w:pPr>
        <w:spacing w:after="0" w:line="240" w:lineRule="auto"/>
        <w:ind w:left="0" w:right="0" w:firstLine="0"/>
        <w:rPr>
          <w:b/>
          <w:sz w:val="32"/>
          <w:lang w:val="en-US"/>
        </w:rPr>
      </w:pPr>
    </w:p>
    <w:p w:rsidR="00082CF7" w:rsidRPr="00A43D29" w:rsidRDefault="00A43D29" w:rsidP="00A43D29">
      <w:pPr>
        <w:pStyle w:val="1"/>
        <w:rPr>
          <w:lang w:val="en-US"/>
        </w:rPr>
      </w:pPr>
      <w:bookmarkStart w:id="6" w:name="_Toc133342631"/>
      <w:r w:rsidRPr="00A43D29">
        <w:rPr>
          <w:lang w:val="en-US"/>
        </w:rPr>
        <w:t>4</w:t>
      </w:r>
      <w:r w:rsidR="00E443D8" w:rsidRPr="00A43D29">
        <w:rPr>
          <w:lang w:val="en-US"/>
        </w:rPr>
        <w:t>. Критерії оцінювання знань фахового вступного випробування</w:t>
      </w:r>
      <w:bookmarkEnd w:id="6"/>
    </w:p>
    <w:p w:rsidR="00025F00" w:rsidRPr="00281027" w:rsidRDefault="00025F00" w:rsidP="00025F00">
      <w:pPr>
        <w:spacing w:after="0"/>
        <w:ind w:firstLine="567"/>
        <w:rPr>
          <w:sz w:val="24"/>
          <w:szCs w:val="24"/>
          <w:lang w:val="uk-UA"/>
        </w:rPr>
      </w:pPr>
      <w:r w:rsidRPr="00281027">
        <w:rPr>
          <w:sz w:val="24"/>
          <w:szCs w:val="24"/>
          <w:lang w:val="uk-UA"/>
        </w:rPr>
        <w:t>Критерії оцінювання з модуля «Прикладна математика»</w:t>
      </w:r>
    </w:p>
    <w:tbl>
      <w:tblPr>
        <w:tblStyle w:val="a8"/>
        <w:tblW w:w="0" w:type="auto"/>
        <w:jc w:val="center"/>
        <w:tblLook w:val="04A0" w:firstRow="1" w:lastRow="0" w:firstColumn="1" w:lastColumn="0" w:noHBand="0" w:noVBand="1"/>
      </w:tblPr>
      <w:tblGrid>
        <w:gridCol w:w="5671"/>
        <w:gridCol w:w="2024"/>
        <w:gridCol w:w="1985"/>
      </w:tblGrid>
      <w:tr w:rsidR="00025F00" w:rsidTr="0042623A">
        <w:trPr>
          <w:jc w:val="center"/>
        </w:trPr>
        <w:tc>
          <w:tcPr>
            <w:tcW w:w="0" w:type="auto"/>
            <w:vAlign w:val="center"/>
          </w:tcPr>
          <w:p w:rsidR="00025F00" w:rsidRPr="00851308" w:rsidRDefault="00025F00" w:rsidP="00025F00">
            <w:pPr>
              <w:spacing w:after="0" w:line="240" w:lineRule="auto"/>
              <w:ind w:left="0" w:right="0" w:firstLine="0"/>
              <w:jc w:val="center"/>
              <w:rPr>
                <w:b/>
                <w:bCs/>
                <w:sz w:val="24"/>
                <w:szCs w:val="24"/>
                <w:lang w:val="uk-UA"/>
              </w:rPr>
            </w:pPr>
            <w:r w:rsidRPr="00851308">
              <w:rPr>
                <w:b/>
                <w:bCs/>
                <w:sz w:val="24"/>
                <w:szCs w:val="24"/>
                <w:lang w:val="uk-UA"/>
              </w:rPr>
              <w:t>Критерії</w:t>
            </w:r>
          </w:p>
        </w:tc>
        <w:tc>
          <w:tcPr>
            <w:tcW w:w="0" w:type="auto"/>
            <w:vAlign w:val="center"/>
          </w:tcPr>
          <w:p w:rsidR="00025F00" w:rsidRPr="00851308" w:rsidRDefault="00025F00" w:rsidP="00025F00">
            <w:pPr>
              <w:spacing w:after="0" w:line="240" w:lineRule="auto"/>
              <w:ind w:left="0" w:right="0" w:firstLine="0"/>
              <w:jc w:val="center"/>
              <w:rPr>
                <w:b/>
                <w:bCs/>
                <w:sz w:val="24"/>
                <w:szCs w:val="24"/>
                <w:lang w:val="uk-UA"/>
              </w:rPr>
            </w:pPr>
            <w:r w:rsidRPr="00851308">
              <w:rPr>
                <w:b/>
                <w:bCs/>
                <w:sz w:val="24"/>
                <w:szCs w:val="24"/>
                <w:lang w:val="uk-UA"/>
              </w:rPr>
              <w:t>Кількість балів оцінювання</w:t>
            </w:r>
          </w:p>
        </w:tc>
        <w:tc>
          <w:tcPr>
            <w:tcW w:w="0" w:type="auto"/>
            <w:vAlign w:val="center"/>
          </w:tcPr>
          <w:p w:rsidR="00025F00" w:rsidRPr="00851308" w:rsidRDefault="00025F00" w:rsidP="00025F00">
            <w:pPr>
              <w:spacing w:after="0" w:line="240" w:lineRule="auto"/>
              <w:ind w:left="0" w:right="0" w:firstLine="0"/>
              <w:jc w:val="center"/>
              <w:rPr>
                <w:b/>
                <w:bCs/>
                <w:sz w:val="24"/>
                <w:szCs w:val="24"/>
                <w:lang w:val="uk-UA"/>
              </w:rPr>
            </w:pPr>
            <w:r w:rsidRPr="00851308">
              <w:rPr>
                <w:b/>
                <w:bCs/>
                <w:sz w:val="24"/>
                <w:szCs w:val="24"/>
                <w:lang w:val="uk-UA"/>
              </w:rPr>
              <w:t>Оцінка</w:t>
            </w:r>
          </w:p>
        </w:tc>
      </w:tr>
      <w:tr w:rsidR="00025F00" w:rsidTr="0042623A">
        <w:trPr>
          <w:jc w:val="center"/>
        </w:trPr>
        <w:tc>
          <w:tcPr>
            <w:tcW w:w="0" w:type="auto"/>
          </w:tcPr>
          <w:p w:rsidR="00025F00" w:rsidRPr="00240362" w:rsidRDefault="00025F00" w:rsidP="00025F00">
            <w:pPr>
              <w:spacing w:after="0" w:line="240" w:lineRule="auto"/>
              <w:ind w:left="0" w:right="0" w:firstLine="0"/>
              <w:rPr>
                <w:sz w:val="24"/>
                <w:szCs w:val="24"/>
              </w:rPr>
            </w:pPr>
            <w:r>
              <w:rPr>
                <w:rFonts w:asciiTheme="majorBidi" w:hAnsiTheme="majorBidi" w:cstheme="majorBidi"/>
                <w:sz w:val="24"/>
                <w:szCs w:val="24"/>
                <w:lang w:val="uk-UA"/>
              </w:rPr>
              <w:t>Повністю р</w:t>
            </w:r>
            <w:r w:rsidRPr="000027BE">
              <w:rPr>
                <w:rFonts w:asciiTheme="majorBidi" w:hAnsiTheme="majorBidi" w:cstheme="majorBidi"/>
                <w:sz w:val="24"/>
                <w:szCs w:val="24"/>
              </w:rPr>
              <w:t xml:space="preserve">озкритий </w:t>
            </w:r>
            <w:r>
              <w:rPr>
                <w:rFonts w:asciiTheme="majorBidi" w:hAnsiTheme="majorBidi" w:cstheme="majorBidi"/>
                <w:sz w:val="24"/>
                <w:szCs w:val="24"/>
                <w:lang w:val="uk-UA"/>
              </w:rPr>
              <w:t xml:space="preserve">як </w:t>
            </w:r>
            <w:r w:rsidRPr="000027BE">
              <w:rPr>
                <w:rFonts w:asciiTheme="majorBidi" w:hAnsiTheme="majorBidi" w:cstheme="majorBidi"/>
                <w:sz w:val="24"/>
                <w:szCs w:val="24"/>
              </w:rPr>
              <w:t xml:space="preserve">теоретичний, </w:t>
            </w:r>
            <w:r>
              <w:rPr>
                <w:rFonts w:asciiTheme="majorBidi" w:hAnsiTheme="majorBidi" w:cstheme="majorBidi"/>
                <w:sz w:val="24"/>
                <w:szCs w:val="24"/>
                <w:lang w:val="uk-UA"/>
              </w:rPr>
              <w:t>так і</w:t>
            </w:r>
            <w:r w:rsidRPr="000027BE">
              <w:rPr>
                <w:rFonts w:asciiTheme="majorBidi" w:hAnsiTheme="majorBidi" w:cstheme="majorBidi"/>
                <w:sz w:val="24"/>
                <w:szCs w:val="24"/>
              </w:rPr>
              <w:t xml:space="preserve"> </w:t>
            </w:r>
            <w:r>
              <w:rPr>
                <w:rFonts w:asciiTheme="majorBidi" w:hAnsiTheme="majorBidi" w:cstheme="majorBidi"/>
                <w:sz w:val="24"/>
                <w:szCs w:val="24"/>
              </w:rPr>
              <w:t>практичний</w:t>
            </w:r>
            <w:r w:rsidRPr="000027BE">
              <w:rPr>
                <w:rFonts w:asciiTheme="majorBidi" w:hAnsiTheme="majorBidi" w:cstheme="majorBidi"/>
                <w:sz w:val="24"/>
                <w:szCs w:val="24"/>
              </w:rPr>
              <w:t xml:space="preserve"> </w:t>
            </w:r>
            <w:r>
              <w:rPr>
                <w:rFonts w:asciiTheme="majorBidi" w:hAnsiTheme="majorBidi" w:cstheme="majorBidi"/>
                <w:sz w:val="24"/>
                <w:szCs w:val="24"/>
              </w:rPr>
              <w:t>аспект питання</w:t>
            </w:r>
            <w:r w:rsidRPr="000027BE">
              <w:rPr>
                <w:rFonts w:asciiTheme="majorBidi" w:hAnsiTheme="majorBidi" w:cstheme="majorBidi"/>
                <w:sz w:val="24"/>
                <w:szCs w:val="24"/>
              </w:rPr>
              <w:t xml:space="preserve">, </w:t>
            </w:r>
            <w:r>
              <w:rPr>
                <w:rFonts w:asciiTheme="majorBidi" w:hAnsiTheme="majorBidi" w:cstheme="majorBidi"/>
                <w:sz w:val="24"/>
                <w:szCs w:val="24"/>
              </w:rPr>
              <w:t>наведен</w:t>
            </w:r>
            <w:r>
              <w:rPr>
                <w:rFonts w:asciiTheme="majorBidi" w:hAnsiTheme="majorBidi" w:cstheme="majorBidi"/>
                <w:sz w:val="24"/>
                <w:szCs w:val="24"/>
                <w:lang w:val="uk-UA"/>
              </w:rPr>
              <w:t>і</w:t>
            </w:r>
            <w:r>
              <w:rPr>
                <w:rFonts w:asciiTheme="majorBidi" w:hAnsiTheme="majorBidi" w:cstheme="majorBidi"/>
                <w:sz w:val="24"/>
                <w:szCs w:val="24"/>
              </w:rPr>
              <w:t xml:space="preserve"> приклад</w:t>
            </w:r>
            <w:r>
              <w:rPr>
                <w:rFonts w:asciiTheme="majorBidi" w:hAnsiTheme="majorBidi" w:cstheme="majorBidi"/>
                <w:sz w:val="24"/>
                <w:szCs w:val="24"/>
                <w:lang w:val="uk-UA"/>
              </w:rPr>
              <w:t>и</w:t>
            </w:r>
            <w:r>
              <w:rPr>
                <w:rFonts w:asciiTheme="majorBidi" w:hAnsiTheme="majorBidi" w:cstheme="majorBidi"/>
                <w:sz w:val="24"/>
                <w:szCs w:val="24"/>
              </w:rPr>
              <w:t>, логічний виклад матеріалу</w:t>
            </w:r>
          </w:p>
        </w:tc>
        <w:tc>
          <w:tcPr>
            <w:tcW w:w="0" w:type="auto"/>
            <w:vAlign w:val="center"/>
          </w:tcPr>
          <w:p w:rsidR="00025F00" w:rsidRDefault="00025F00" w:rsidP="00025F00">
            <w:pPr>
              <w:spacing w:after="0" w:line="240" w:lineRule="auto"/>
              <w:ind w:left="0" w:right="0" w:firstLine="0"/>
              <w:jc w:val="center"/>
              <w:rPr>
                <w:sz w:val="24"/>
                <w:szCs w:val="24"/>
                <w:lang w:val="uk-UA"/>
              </w:rPr>
            </w:pPr>
            <w:r>
              <w:rPr>
                <w:sz w:val="24"/>
                <w:szCs w:val="24"/>
                <w:lang w:val="uk-UA"/>
              </w:rPr>
              <w:t>90-100</w:t>
            </w:r>
          </w:p>
        </w:tc>
        <w:tc>
          <w:tcPr>
            <w:tcW w:w="0" w:type="auto"/>
            <w:vAlign w:val="center"/>
          </w:tcPr>
          <w:p w:rsidR="00025F00" w:rsidRPr="00281027" w:rsidRDefault="00025F00" w:rsidP="00025F00">
            <w:pPr>
              <w:spacing w:after="0" w:line="240" w:lineRule="auto"/>
              <w:ind w:left="0" w:right="0" w:firstLine="0"/>
              <w:jc w:val="center"/>
              <w:rPr>
                <w:b/>
                <w:sz w:val="24"/>
                <w:szCs w:val="24"/>
                <w:lang w:val="uk-UA"/>
              </w:rPr>
            </w:pPr>
            <w:r w:rsidRPr="00281027">
              <w:rPr>
                <w:b/>
                <w:sz w:val="24"/>
                <w:szCs w:val="24"/>
                <w:lang w:val="uk-UA"/>
              </w:rPr>
              <w:t>Відмінно</w:t>
            </w:r>
          </w:p>
        </w:tc>
      </w:tr>
      <w:tr w:rsidR="00025F00" w:rsidTr="0042623A">
        <w:trPr>
          <w:jc w:val="center"/>
        </w:trPr>
        <w:tc>
          <w:tcPr>
            <w:tcW w:w="0" w:type="auto"/>
          </w:tcPr>
          <w:p w:rsidR="00025F00" w:rsidRPr="005536AA" w:rsidRDefault="00025F00" w:rsidP="00025F00">
            <w:pPr>
              <w:spacing w:after="0" w:line="240" w:lineRule="auto"/>
              <w:ind w:left="0" w:right="0" w:firstLine="0"/>
              <w:rPr>
                <w:sz w:val="24"/>
                <w:szCs w:val="24"/>
              </w:rPr>
            </w:pPr>
            <w:r>
              <w:rPr>
                <w:rFonts w:asciiTheme="majorBidi" w:hAnsiTheme="majorBidi" w:cstheme="majorBidi"/>
                <w:sz w:val="24"/>
                <w:szCs w:val="24"/>
                <w:lang w:val="uk-UA"/>
              </w:rPr>
              <w:t>В цілому р</w:t>
            </w:r>
            <w:r w:rsidRPr="000027BE">
              <w:rPr>
                <w:rFonts w:asciiTheme="majorBidi" w:hAnsiTheme="majorBidi" w:cstheme="majorBidi"/>
                <w:sz w:val="24"/>
                <w:szCs w:val="24"/>
              </w:rPr>
              <w:t xml:space="preserve">озкритий </w:t>
            </w:r>
            <w:r>
              <w:rPr>
                <w:rFonts w:asciiTheme="majorBidi" w:hAnsiTheme="majorBidi" w:cstheme="majorBidi"/>
                <w:sz w:val="24"/>
                <w:szCs w:val="24"/>
                <w:lang w:val="uk-UA"/>
              </w:rPr>
              <w:t xml:space="preserve">як </w:t>
            </w:r>
            <w:r w:rsidRPr="000027BE">
              <w:rPr>
                <w:rFonts w:asciiTheme="majorBidi" w:hAnsiTheme="majorBidi" w:cstheme="majorBidi"/>
                <w:sz w:val="24"/>
                <w:szCs w:val="24"/>
              </w:rPr>
              <w:t>теоретичний,</w:t>
            </w:r>
            <w:r>
              <w:rPr>
                <w:rFonts w:asciiTheme="majorBidi" w:hAnsiTheme="majorBidi" w:cstheme="majorBidi"/>
                <w:sz w:val="24"/>
                <w:szCs w:val="24"/>
                <w:lang w:val="uk-UA"/>
              </w:rPr>
              <w:t xml:space="preserve"> так і</w:t>
            </w:r>
            <w:r w:rsidRPr="000027BE">
              <w:rPr>
                <w:rFonts w:asciiTheme="majorBidi" w:hAnsiTheme="majorBidi" w:cstheme="majorBidi"/>
                <w:sz w:val="24"/>
                <w:szCs w:val="24"/>
              </w:rPr>
              <w:t xml:space="preserve"> </w:t>
            </w:r>
            <w:r>
              <w:rPr>
                <w:rFonts w:asciiTheme="majorBidi" w:hAnsiTheme="majorBidi" w:cstheme="majorBidi"/>
                <w:sz w:val="24"/>
                <w:szCs w:val="24"/>
              </w:rPr>
              <w:t>практичний</w:t>
            </w:r>
            <w:r w:rsidRPr="000027BE">
              <w:rPr>
                <w:rFonts w:asciiTheme="majorBidi" w:hAnsiTheme="majorBidi" w:cstheme="majorBidi"/>
                <w:sz w:val="24"/>
                <w:szCs w:val="24"/>
              </w:rPr>
              <w:t xml:space="preserve"> </w:t>
            </w:r>
            <w:r>
              <w:rPr>
                <w:rFonts w:asciiTheme="majorBidi" w:hAnsiTheme="majorBidi" w:cstheme="majorBidi"/>
                <w:sz w:val="24"/>
                <w:szCs w:val="24"/>
              </w:rPr>
              <w:t>аспект питання</w:t>
            </w:r>
            <w:r w:rsidRPr="000027BE">
              <w:rPr>
                <w:rFonts w:asciiTheme="majorBidi" w:hAnsiTheme="majorBidi" w:cstheme="majorBidi"/>
                <w:sz w:val="24"/>
                <w:szCs w:val="24"/>
              </w:rPr>
              <w:t xml:space="preserve">, </w:t>
            </w:r>
            <w:r>
              <w:rPr>
                <w:rFonts w:asciiTheme="majorBidi" w:hAnsiTheme="majorBidi" w:cstheme="majorBidi"/>
                <w:sz w:val="24"/>
                <w:szCs w:val="24"/>
              </w:rPr>
              <w:t>наведений приклад, логічний виклад матеріалу</w:t>
            </w:r>
          </w:p>
        </w:tc>
        <w:tc>
          <w:tcPr>
            <w:tcW w:w="0" w:type="auto"/>
            <w:vAlign w:val="center"/>
          </w:tcPr>
          <w:p w:rsidR="00025F00" w:rsidRDefault="00025F00" w:rsidP="00025F00">
            <w:pPr>
              <w:spacing w:after="0" w:line="240" w:lineRule="auto"/>
              <w:ind w:left="0" w:right="0" w:firstLine="0"/>
              <w:jc w:val="center"/>
              <w:rPr>
                <w:sz w:val="24"/>
                <w:szCs w:val="24"/>
                <w:lang w:val="uk-UA"/>
              </w:rPr>
            </w:pPr>
            <w:r>
              <w:rPr>
                <w:sz w:val="24"/>
                <w:szCs w:val="24"/>
                <w:lang w:val="en-US"/>
              </w:rPr>
              <w:t>82</w:t>
            </w:r>
            <w:r>
              <w:rPr>
                <w:sz w:val="24"/>
                <w:szCs w:val="24"/>
                <w:lang w:val="uk-UA"/>
              </w:rPr>
              <w:t>-</w:t>
            </w:r>
            <w:r>
              <w:rPr>
                <w:sz w:val="24"/>
                <w:szCs w:val="24"/>
                <w:lang w:val="en-US"/>
              </w:rPr>
              <w:t>8</w:t>
            </w:r>
            <w:r>
              <w:rPr>
                <w:sz w:val="24"/>
                <w:szCs w:val="24"/>
                <w:lang w:val="uk-UA"/>
              </w:rPr>
              <w:t>9,5</w:t>
            </w:r>
          </w:p>
        </w:tc>
        <w:tc>
          <w:tcPr>
            <w:tcW w:w="0" w:type="auto"/>
            <w:vAlign w:val="center"/>
          </w:tcPr>
          <w:p w:rsidR="00025F00" w:rsidRPr="00281027" w:rsidRDefault="00025F00" w:rsidP="00025F00">
            <w:pPr>
              <w:spacing w:after="0" w:line="240" w:lineRule="auto"/>
              <w:ind w:left="0" w:right="0" w:firstLine="0"/>
              <w:jc w:val="center"/>
              <w:rPr>
                <w:b/>
                <w:sz w:val="24"/>
                <w:szCs w:val="24"/>
                <w:lang w:val="uk-UA"/>
              </w:rPr>
            </w:pPr>
            <w:r w:rsidRPr="00281027">
              <w:rPr>
                <w:b/>
                <w:sz w:val="24"/>
                <w:szCs w:val="24"/>
                <w:lang w:val="uk-UA"/>
              </w:rPr>
              <w:t>Дуже добре</w:t>
            </w:r>
          </w:p>
        </w:tc>
      </w:tr>
      <w:tr w:rsidR="00025F00" w:rsidTr="0042623A">
        <w:trPr>
          <w:jc w:val="center"/>
        </w:trPr>
        <w:tc>
          <w:tcPr>
            <w:tcW w:w="0" w:type="auto"/>
          </w:tcPr>
          <w:p w:rsidR="00025F00" w:rsidRDefault="00025F00" w:rsidP="00025F00">
            <w:pPr>
              <w:spacing w:after="0" w:line="240" w:lineRule="auto"/>
              <w:ind w:left="0" w:right="0" w:firstLine="0"/>
            </w:pPr>
            <w:r>
              <w:rPr>
                <w:rFonts w:asciiTheme="majorBidi" w:hAnsiTheme="majorBidi" w:cstheme="majorBidi"/>
                <w:sz w:val="24"/>
                <w:szCs w:val="24"/>
                <w:lang w:val="uk-UA"/>
              </w:rPr>
              <w:t>З певними незначними неточностями р</w:t>
            </w:r>
            <w:r w:rsidRPr="00857C76">
              <w:rPr>
                <w:rFonts w:asciiTheme="majorBidi" w:hAnsiTheme="majorBidi" w:cstheme="majorBidi"/>
                <w:sz w:val="24"/>
                <w:szCs w:val="24"/>
              </w:rPr>
              <w:t xml:space="preserve">озкритий </w:t>
            </w:r>
            <w:r>
              <w:rPr>
                <w:rFonts w:asciiTheme="majorBidi" w:hAnsiTheme="majorBidi" w:cstheme="majorBidi"/>
                <w:sz w:val="24"/>
                <w:szCs w:val="24"/>
                <w:lang w:val="uk-UA"/>
              </w:rPr>
              <w:t xml:space="preserve">як </w:t>
            </w:r>
            <w:r w:rsidRPr="00857C76">
              <w:rPr>
                <w:rFonts w:asciiTheme="majorBidi" w:hAnsiTheme="majorBidi" w:cstheme="majorBidi"/>
                <w:sz w:val="24"/>
                <w:szCs w:val="24"/>
              </w:rPr>
              <w:t>теоретичний</w:t>
            </w:r>
            <w:r>
              <w:rPr>
                <w:rFonts w:asciiTheme="majorBidi" w:hAnsiTheme="majorBidi" w:cstheme="majorBidi"/>
                <w:sz w:val="24"/>
                <w:szCs w:val="24"/>
                <w:lang w:val="uk-UA"/>
              </w:rPr>
              <w:t xml:space="preserve">, так і </w:t>
            </w:r>
            <w:r w:rsidRPr="00857C76">
              <w:rPr>
                <w:rFonts w:asciiTheme="majorBidi" w:hAnsiTheme="majorBidi" w:cstheme="majorBidi"/>
                <w:sz w:val="24"/>
                <w:szCs w:val="24"/>
              </w:rPr>
              <w:t xml:space="preserve">практичний аспект питання, </w:t>
            </w:r>
            <w:r w:rsidRPr="00857C76">
              <w:rPr>
                <w:rFonts w:asciiTheme="majorBidi" w:hAnsiTheme="majorBidi" w:cstheme="majorBidi"/>
                <w:sz w:val="24"/>
                <w:szCs w:val="24"/>
              </w:rPr>
              <w:lastRenderedPageBreak/>
              <w:t>наведений приклад, логічний виклад матеріалу</w:t>
            </w:r>
          </w:p>
        </w:tc>
        <w:tc>
          <w:tcPr>
            <w:tcW w:w="0" w:type="auto"/>
            <w:vAlign w:val="center"/>
          </w:tcPr>
          <w:p w:rsidR="00025F00" w:rsidRPr="00851308" w:rsidRDefault="00025F00" w:rsidP="00025F00">
            <w:pPr>
              <w:spacing w:after="0" w:line="240" w:lineRule="auto"/>
              <w:ind w:left="0" w:right="0" w:firstLine="0"/>
              <w:jc w:val="center"/>
              <w:rPr>
                <w:sz w:val="24"/>
                <w:szCs w:val="24"/>
                <w:lang w:val="uk-UA"/>
              </w:rPr>
            </w:pPr>
            <w:r>
              <w:rPr>
                <w:sz w:val="24"/>
                <w:szCs w:val="24"/>
                <w:lang w:val="en-US"/>
              </w:rPr>
              <w:lastRenderedPageBreak/>
              <w:t>74</w:t>
            </w:r>
            <w:r>
              <w:rPr>
                <w:sz w:val="24"/>
                <w:szCs w:val="24"/>
                <w:lang w:val="uk-UA"/>
              </w:rPr>
              <w:t>-</w:t>
            </w:r>
            <w:r>
              <w:rPr>
                <w:sz w:val="24"/>
                <w:szCs w:val="24"/>
                <w:lang w:val="en-US"/>
              </w:rPr>
              <w:t>81</w:t>
            </w:r>
            <w:r>
              <w:rPr>
                <w:sz w:val="24"/>
                <w:szCs w:val="24"/>
                <w:lang w:val="uk-UA"/>
              </w:rPr>
              <w:t>,5</w:t>
            </w:r>
          </w:p>
        </w:tc>
        <w:tc>
          <w:tcPr>
            <w:tcW w:w="0" w:type="auto"/>
            <w:vAlign w:val="center"/>
          </w:tcPr>
          <w:p w:rsidR="00025F00" w:rsidRPr="00281027" w:rsidRDefault="00025F00" w:rsidP="00025F00">
            <w:pPr>
              <w:spacing w:after="0" w:line="240" w:lineRule="auto"/>
              <w:ind w:left="0" w:right="0" w:firstLine="0"/>
              <w:jc w:val="center"/>
              <w:rPr>
                <w:b/>
                <w:sz w:val="24"/>
                <w:szCs w:val="24"/>
                <w:lang w:val="uk-UA"/>
              </w:rPr>
            </w:pPr>
            <w:r w:rsidRPr="00281027">
              <w:rPr>
                <w:b/>
                <w:sz w:val="24"/>
                <w:szCs w:val="24"/>
                <w:lang w:val="uk-UA"/>
              </w:rPr>
              <w:t>Добре</w:t>
            </w:r>
          </w:p>
        </w:tc>
      </w:tr>
      <w:tr w:rsidR="00025F00" w:rsidTr="0042623A">
        <w:trPr>
          <w:jc w:val="center"/>
        </w:trPr>
        <w:tc>
          <w:tcPr>
            <w:tcW w:w="0" w:type="auto"/>
          </w:tcPr>
          <w:p w:rsidR="00025F00" w:rsidRDefault="00025F00" w:rsidP="00025F00">
            <w:pPr>
              <w:spacing w:after="0" w:line="240" w:lineRule="auto"/>
              <w:ind w:left="0" w:right="0" w:firstLine="0"/>
            </w:pPr>
            <w:r>
              <w:rPr>
                <w:rFonts w:asciiTheme="majorBidi" w:hAnsiTheme="majorBidi" w:cstheme="majorBidi"/>
                <w:sz w:val="24"/>
                <w:szCs w:val="24"/>
                <w:lang w:val="uk-UA"/>
              </w:rPr>
              <w:lastRenderedPageBreak/>
              <w:t>Зі значними неточностями р</w:t>
            </w:r>
            <w:r w:rsidRPr="00857C76">
              <w:rPr>
                <w:rFonts w:asciiTheme="majorBidi" w:hAnsiTheme="majorBidi" w:cstheme="majorBidi"/>
                <w:sz w:val="24"/>
                <w:szCs w:val="24"/>
              </w:rPr>
              <w:t>озкритий теоретичний зміст питання</w:t>
            </w:r>
            <w:r>
              <w:rPr>
                <w:rFonts w:asciiTheme="majorBidi" w:hAnsiTheme="majorBidi" w:cstheme="majorBidi"/>
                <w:sz w:val="24"/>
                <w:szCs w:val="24"/>
                <w:lang w:val="uk-UA"/>
              </w:rPr>
              <w:t xml:space="preserve"> (частково)</w:t>
            </w:r>
            <w:r w:rsidRPr="00857C76">
              <w:rPr>
                <w:rFonts w:asciiTheme="majorBidi" w:hAnsiTheme="majorBidi" w:cstheme="majorBidi"/>
                <w:sz w:val="24"/>
                <w:szCs w:val="24"/>
              </w:rPr>
              <w:t>, розкритий практичний аспект питання</w:t>
            </w:r>
            <w:r>
              <w:rPr>
                <w:rFonts w:asciiTheme="majorBidi" w:hAnsiTheme="majorBidi" w:cstheme="majorBidi"/>
                <w:sz w:val="24"/>
                <w:szCs w:val="24"/>
                <w:lang w:val="uk-UA"/>
              </w:rPr>
              <w:t xml:space="preserve"> (частково)</w:t>
            </w:r>
            <w:r w:rsidRPr="00857C76">
              <w:rPr>
                <w:rFonts w:asciiTheme="majorBidi" w:hAnsiTheme="majorBidi" w:cstheme="majorBidi"/>
                <w:sz w:val="24"/>
                <w:szCs w:val="24"/>
              </w:rPr>
              <w:t xml:space="preserve">, </w:t>
            </w:r>
            <w:r>
              <w:rPr>
                <w:rFonts w:asciiTheme="majorBidi" w:hAnsiTheme="majorBidi" w:cstheme="majorBidi"/>
                <w:sz w:val="24"/>
                <w:szCs w:val="24"/>
                <w:lang w:val="uk-UA"/>
              </w:rPr>
              <w:t>без прикладу</w:t>
            </w:r>
            <w:r w:rsidRPr="00857C76">
              <w:rPr>
                <w:rFonts w:asciiTheme="majorBidi" w:hAnsiTheme="majorBidi" w:cstheme="majorBidi"/>
                <w:sz w:val="24"/>
                <w:szCs w:val="24"/>
              </w:rPr>
              <w:t xml:space="preserve"> приклад</w:t>
            </w:r>
          </w:p>
        </w:tc>
        <w:tc>
          <w:tcPr>
            <w:tcW w:w="0" w:type="auto"/>
            <w:vAlign w:val="center"/>
          </w:tcPr>
          <w:p w:rsidR="00025F00" w:rsidRPr="00851308" w:rsidRDefault="00025F00" w:rsidP="00025F00">
            <w:pPr>
              <w:spacing w:after="0" w:line="240" w:lineRule="auto"/>
              <w:ind w:left="0" w:right="0" w:firstLine="0"/>
              <w:jc w:val="center"/>
              <w:rPr>
                <w:sz w:val="24"/>
                <w:szCs w:val="24"/>
                <w:lang w:val="uk-UA"/>
              </w:rPr>
            </w:pPr>
            <w:r>
              <w:rPr>
                <w:sz w:val="24"/>
                <w:szCs w:val="24"/>
                <w:lang w:val="en-US"/>
              </w:rPr>
              <w:t>64</w:t>
            </w:r>
            <w:r>
              <w:rPr>
                <w:sz w:val="24"/>
                <w:szCs w:val="24"/>
                <w:lang w:val="uk-UA"/>
              </w:rPr>
              <w:t>-</w:t>
            </w:r>
            <w:r>
              <w:rPr>
                <w:sz w:val="24"/>
                <w:szCs w:val="24"/>
                <w:lang w:val="en-US"/>
              </w:rPr>
              <w:t>73</w:t>
            </w:r>
            <w:r>
              <w:rPr>
                <w:sz w:val="24"/>
                <w:szCs w:val="24"/>
                <w:lang w:val="uk-UA"/>
              </w:rPr>
              <w:t>,5</w:t>
            </w:r>
          </w:p>
        </w:tc>
        <w:tc>
          <w:tcPr>
            <w:tcW w:w="0" w:type="auto"/>
            <w:vAlign w:val="center"/>
          </w:tcPr>
          <w:p w:rsidR="00025F00" w:rsidRPr="00281027" w:rsidRDefault="00025F00" w:rsidP="00025F00">
            <w:pPr>
              <w:spacing w:after="0" w:line="240" w:lineRule="auto"/>
              <w:ind w:left="0" w:right="0" w:firstLine="0"/>
              <w:jc w:val="center"/>
              <w:rPr>
                <w:b/>
                <w:sz w:val="24"/>
                <w:szCs w:val="24"/>
                <w:lang w:val="uk-UA"/>
              </w:rPr>
            </w:pPr>
            <w:r>
              <w:rPr>
                <w:b/>
                <w:sz w:val="24"/>
                <w:szCs w:val="24"/>
                <w:lang w:val="uk-UA"/>
              </w:rPr>
              <w:t>Задовільно</w:t>
            </w:r>
          </w:p>
        </w:tc>
      </w:tr>
      <w:tr w:rsidR="00025F00" w:rsidTr="0042623A">
        <w:trPr>
          <w:jc w:val="center"/>
        </w:trPr>
        <w:tc>
          <w:tcPr>
            <w:tcW w:w="0" w:type="auto"/>
          </w:tcPr>
          <w:p w:rsidR="00025F00" w:rsidRDefault="00025F00" w:rsidP="00025F00">
            <w:pPr>
              <w:spacing w:after="0" w:line="240" w:lineRule="auto"/>
              <w:ind w:left="0" w:right="0" w:firstLine="0"/>
            </w:pPr>
            <w:r>
              <w:rPr>
                <w:rFonts w:asciiTheme="majorBidi" w:hAnsiTheme="majorBidi" w:cstheme="majorBidi"/>
                <w:sz w:val="24"/>
                <w:szCs w:val="24"/>
                <w:lang w:val="uk-UA"/>
              </w:rPr>
              <w:t>Поверхово р</w:t>
            </w:r>
            <w:r w:rsidRPr="00857C76">
              <w:rPr>
                <w:rFonts w:asciiTheme="majorBidi" w:hAnsiTheme="majorBidi" w:cstheme="majorBidi"/>
                <w:sz w:val="24"/>
                <w:szCs w:val="24"/>
              </w:rPr>
              <w:t>озкритий теоретичний зміст питання</w:t>
            </w:r>
            <w:r>
              <w:rPr>
                <w:rFonts w:asciiTheme="majorBidi" w:hAnsiTheme="majorBidi" w:cstheme="majorBidi"/>
                <w:sz w:val="24"/>
                <w:szCs w:val="24"/>
                <w:lang w:val="uk-UA"/>
              </w:rPr>
              <w:t xml:space="preserve"> без</w:t>
            </w:r>
            <w:r w:rsidRPr="00857C76">
              <w:rPr>
                <w:rFonts w:asciiTheme="majorBidi" w:hAnsiTheme="majorBidi" w:cstheme="majorBidi"/>
                <w:sz w:val="24"/>
                <w:szCs w:val="24"/>
              </w:rPr>
              <w:t xml:space="preserve"> розкрит</w:t>
            </w:r>
            <w:r>
              <w:rPr>
                <w:rFonts w:asciiTheme="majorBidi" w:hAnsiTheme="majorBidi" w:cstheme="majorBidi"/>
                <w:sz w:val="24"/>
                <w:szCs w:val="24"/>
                <w:lang w:val="uk-UA"/>
              </w:rPr>
              <w:t>тя</w:t>
            </w:r>
            <w:r w:rsidRPr="00857C76">
              <w:rPr>
                <w:rFonts w:asciiTheme="majorBidi" w:hAnsiTheme="majorBidi" w:cstheme="majorBidi"/>
                <w:sz w:val="24"/>
                <w:szCs w:val="24"/>
              </w:rPr>
              <w:t xml:space="preserve"> практичн</w:t>
            </w:r>
            <w:r>
              <w:rPr>
                <w:rFonts w:asciiTheme="majorBidi" w:hAnsiTheme="majorBidi" w:cstheme="majorBidi"/>
                <w:sz w:val="24"/>
                <w:szCs w:val="24"/>
                <w:lang w:val="uk-UA"/>
              </w:rPr>
              <w:t>ого</w:t>
            </w:r>
            <w:r w:rsidRPr="00857C76">
              <w:rPr>
                <w:rFonts w:asciiTheme="majorBidi" w:hAnsiTheme="majorBidi" w:cstheme="majorBidi"/>
                <w:sz w:val="24"/>
                <w:szCs w:val="24"/>
              </w:rPr>
              <w:t xml:space="preserve"> аспект</w:t>
            </w:r>
            <w:r>
              <w:rPr>
                <w:rFonts w:asciiTheme="majorBidi" w:hAnsiTheme="majorBidi" w:cstheme="majorBidi"/>
                <w:sz w:val="24"/>
                <w:szCs w:val="24"/>
                <w:lang w:val="uk-UA"/>
              </w:rPr>
              <w:t>у</w:t>
            </w:r>
            <w:r w:rsidRPr="00857C76">
              <w:rPr>
                <w:rFonts w:asciiTheme="majorBidi" w:hAnsiTheme="majorBidi" w:cstheme="majorBidi"/>
                <w:sz w:val="24"/>
                <w:szCs w:val="24"/>
              </w:rPr>
              <w:t xml:space="preserve"> питання, приклад</w:t>
            </w:r>
            <w:r>
              <w:rPr>
                <w:rFonts w:asciiTheme="majorBidi" w:hAnsiTheme="majorBidi" w:cstheme="majorBidi"/>
                <w:sz w:val="24"/>
                <w:szCs w:val="24"/>
                <w:lang w:val="uk-UA"/>
              </w:rPr>
              <w:t>и відсутні</w:t>
            </w:r>
            <w:r w:rsidRPr="00857C76">
              <w:rPr>
                <w:rFonts w:asciiTheme="majorBidi" w:hAnsiTheme="majorBidi" w:cstheme="majorBidi"/>
                <w:sz w:val="24"/>
                <w:szCs w:val="24"/>
              </w:rPr>
              <w:t xml:space="preserve">, </w:t>
            </w:r>
            <w:r>
              <w:rPr>
                <w:rFonts w:asciiTheme="majorBidi" w:hAnsiTheme="majorBidi" w:cstheme="majorBidi"/>
                <w:sz w:val="24"/>
                <w:szCs w:val="24"/>
                <w:lang w:val="uk-UA"/>
              </w:rPr>
              <w:t>не</w:t>
            </w:r>
            <w:r w:rsidRPr="00857C76">
              <w:rPr>
                <w:rFonts w:asciiTheme="majorBidi" w:hAnsiTheme="majorBidi" w:cstheme="majorBidi"/>
                <w:sz w:val="24"/>
                <w:szCs w:val="24"/>
              </w:rPr>
              <w:t>логічний виклад матеріалу</w:t>
            </w:r>
          </w:p>
        </w:tc>
        <w:tc>
          <w:tcPr>
            <w:tcW w:w="0" w:type="auto"/>
            <w:vAlign w:val="center"/>
          </w:tcPr>
          <w:p w:rsidR="00025F00" w:rsidRPr="00851308" w:rsidRDefault="00025F00" w:rsidP="00025F00">
            <w:pPr>
              <w:spacing w:after="0" w:line="240" w:lineRule="auto"/>
              <w:ind w:left="0" w:right="0" w:firstLine="0"/>
              <w:jc w:val="center"/>
              <w:rPr>
                <w:sz w:val="24"/>
                <w:szCs w:val="24"/>
                <w:lang w:val="uk-UA"/>
              </w:rPr>
            </w:pPr>
            <w:r>
              <w:rPr>
                <w:sz w:val="24"/>
                <w:szCs w:val="24"/>
                <w:lang w:val="en-US"/>
              </w:rPr>
              <w:t>5</w:t>
            </w:r>
            <w:r>
              <w:rPr>
                <w:sz w:val="24"/>
                <w:szCs w:val="24"/>
                <w:lang w:val="uk-UA"/>
              </w:rPr>
              <w:t>0-</w:t>
            </w:r>
            <w:r>
              <w:rPr>
                <w:sz w:val="24"/>
                <w:szCs w:val="24"/>
                <w:lang w:val="en-US"/>
              </w:rPr>
              <w:t>63</w:t>
            </w:r>
            <w:r>
              <w:rPr>
                <w:sz w:val="24"/>
                <w:szCs w:val="24"/>
                <w:lang w:val="uk-UA"/>
              </w:rPr>
              <w:t>,5</w:t>
            </w:r>
          </w:p>
        </w:tc>
        <w:tc>
          <w:tcPr>
            <w:tcW w:w="0" w:type="auto"/>
            <w:vAlign w:val="center"/>
          </w:tcPr>
          <w:p w:rsidR="00025F00" w:rsidRDefault="00025F00" w:rsidP="00025F00">
            <w:pPr>
              <w:spacing w:after="0" w:line="240" w:lineRule="auto"/>
              <w:ind w:left="0" w:right="0" w:firstLine="0"/>
              <w:jc w:val="center"/>
              <w:rPr>
                <w:b/>
                <w:sz w:val="24"/>
                <w:szCs w:val="24"/>
                <w:lang w:val="uk-UA"/>
              </w:rPr>
            </w:pPr>
            <w:r>
              <w:rPr>
                <w:b/>
                <w:sz w:val="24"/>
                <w:szCs w:val="24"/>
                <w:lang w:val="uk-UA"/>
              </w:rPr>
              <w:t>Достатньо</w:t>
            </w:r>
          </w:p>
        </w:tc>
      </w:tr>
      <w:tr w:rsidR="00025F00" w:rsidTr="0042623A">
        <w:trPr>
          <w:jc w:val="center"/>
        </w:trPr>
        <w:tc>
          <w:tcPr>
            <w:tcW w:w="0" w:type="auto"/>
          </w:tcPr>
          <w:p w:rsidR="00025F00" w:rsidRDefault="00025F00" w:rsidP="00025F00">
            <w:pPr>
              <w:spacing w:after="0" w:line="240" w:lineRule="auto"/>
              <w:ind w:left="0" w:right="0" w:firstLine="0"/>
            </w:pPr>
            <w:r>
              <w:rPr>
                <w:rFonts w:asciiTheme="majorBidi" w:hAnsiTheme="majorBidi" w:cstheme="majorBidi"/>
                <w:sz w:val="24"/>
                <w:szCs w:val="24"/>
                <w:lang w:val="uk-UA"/>
              </w:rPr>
              <w:t>Майже не р</w:t>
            </w:r>
            <w:r w:rsidRPr="00857C76">
              <w:rPr>
                <w:rFonts w:asciiTheme="majorBidi" w:hAnsiTheme="majorBidi" w:cstheme="majorBidi"/>
                <w:sz w:val="24"/>
                <w:szCs w:val="24"/>
              </w:rPr>
              <w:t>озкритий теоретичний зміст питання</w:t>
            </w:r>
            <w:r>
              <w:rPr>
                <w:rFonts w:asciiTheme="majorBidi" w:hAnsiTheme="majorBidi" w:cstheme="majorBidi"/>
                <w:sz w:val="24"/>
                <w:szCs w:val="24"/>
                <w:lang w:val="uk-UA"/>
              </w:rPr>
              <w:t xml:space="preserve"> без</w:t>
            </w:r>
            <w:r w:rsidRPr="00857C76">
              <w:rPr>
                <w:rFonts w:asciiTheme="majorBidi" w:hAnsiTheme="majorBidi" w:cstheme="majorBidi"/>
                <w:sz w:val="24"/>
                <w:szCs w:val="24"/>
              </w:rPr>
              <w:t xml:space="preserve"> розкрит</w:t>
            </w:r>
            <w:r>
              <w:rPr>
                <w:rFonts w:asciiTheme="majorBidi" w:hAnsiTheme="majorBidi" w:cstheme="majorBidi"/>
                <w:sz w:val="24"/>
                <w:szCs w:val="24"/>
                <w:lang w:val="uk-UA"/>
              </w:rPr>
              <w:t>тя</w:t>
            </w:r>
            <w:r w:rsidRPr="00857C76">
              <w:rPr>
                <w:rFonts w:asciiTheme="majorBidi" w:hAnsiTheme="majorBidi" w:cstheme="majorBidi"/>
                <w:sz w:val="24"/>
                <w:szCs w:val="24"/>
              </w:rPr>
              <w:t xml:space="preserve"> практичн</w:t>
            </w:r>
            <w:r>
              <w:rPr>
                <w:rFonts w:asciiTheme="majorBidi" w:hAnsiTheme="majorBidi" w:cstheme="majorBidi"/>
                <w:sz w:val="24"/>
                <w:szCs w:val="24"/>
                <w:lang w:val="uk-UA"/>
              </w:rPr>
              <w:t>ого</w:t>
            </w:r>
            <w:r w:rsidRPr="00857C76">
              <w:rPr>
                <w:rFonts w:asciiTheme="majorBidi" w:hAnsiTheme="majorBidi" w:cstheme="majorBidi"/>
                <w:sz w:val="24"/>
                <w:szCs w:val="24"/>
              </w:rPr>
              <w:t xml:space="preserve"> аспект</w:t>
            </w:r>
            <w:r>
              <w:rPr>
                <w:rFonts w:asciiTheme="majorBidi" w:hAnsiTheme="majorBidi" w:cstheme="majorBidi"/>
                <w:sz w:val="24"/>
                <w:szCs w:val="24"/>
                <w:lang w:val="uk-UA"/>
              </w:rPr>
              <w:t>у</w:t>
            </w:r>
            <w:r w:rsidRPr="00857C76">
              <w:rPr>
                <w:rFonts w:asciiTheme="majorBidi" w:hAnsiTheme="majorBidi" w:cstheme="majorBidi"/>
                <w:sz w:val="24"/>
                <w:szCs w:val="24"/>
              </w:rPr>
              <w:t xml:space="preserve"> питання, приклад</w:t>
            </w:r>
            <w:r>
              <w:rPr>
                <w:rFonts w:asciiTheme="majorBidi" w:hAnsiTheme="majorBidi" w:cstheme="majorBidi"/>
                <w:sz w:val="24"/>
                <w:szCs w:val="24"/>
                <w:lang w:val="uk-UA"/>
              </w:rPr>
              <w:t>и відсутні</w:t>
            </w:r>
            <w:r w:rsidRPr="00857C76">
              <w:rPr>
                <w:rFonts w:asciiTheme="majorBidi" w:hAnsiTheme="majorBidi" w:cstheme="majorBidi"/>
                <w:sz w:val="24"/>
                <w:szCs w:val="24"/>
              </w:rPr>
              <w:t xml:space="preserve">, </w:t>
            </w:r>
            <w:r>
              <w:rPr>
                <w:rFonts w:asciiTheme="majorBidi" w:hAnsiTheme="majorBidi" w:cstheme="majorBidi"/>
                <w:sz w:val="24"/>
                <w:szCs w:val="24"/>
                <w:lang w:val="uk-UA"/>
              </w:rPr>
              <w:t>не</w:t>
            </w:r>
            <w:r w:rsidRPr="00857C76">
              <w:rPr>
                <w:rFonts w:asciiTheme="majorBidi" w:hAnsiTheme="majorBidi" w:cstheme="majorBidi"/>
                <w:sz w:val="24"/>
                <w:szCs w:val="24"/>
              </w:rPr>
              <w:t>логічний виклад матеріалу</w:t>
            </w:r>
          </w:p>
        </w:tc>
        <w:tc>
          <w:tcPr>
            <w:tcW w:w="0" w:type="auto"/>
            <w:vAlign w:val="center"/>
          </w:tcPr>
          <w:p w:rsidR="00025F00" w:rsidRDefault="00025F00" w:rsidP="00025F00">
            <w:pPr>
              <w:spacing w:after="0" w:line="240" w:lineRule="auto"/>
              <w:ind w:left="0" w:right="0" w:firstLine="0"/>
              <w:jc w:val="center"/>
              <w:rPr>
                <w:sz w:val="24"/>
                <w:szCs w:val="24"/>
                <w:lang w:val="uk-UA"/>
              </w:rPr>
            </w:pPr>
            <w:r>
              <w:rPr>
                <w:sz w:val="24"/>
                <w:szCs w:val="24"/>
                <w:lang w:val="en-US"/>
              </w:rPr>
              <w:t>3</w:t>
            </w:r>
            <w:r>
              <w:rPr>
                <w:sz w:val="24"/>
                <w:szCs w:val="24"/>
                <w:lang w:val="uk-UA"/>
              </w:rPr>
              <w:t>0-</w:t>
            </w:r>
            <w:r>
              <w:rPr>
                <w:sz w:val="24"/>
                <w:szCs w:val="24"/>
                <w:lang w:val="en-US"/>
              </w:rPr>
              <w:t>4</w:t>
            </w:r>
            <w:r>
              <w:rPr>
                <w:sz w:val="24"/>
                <w:szCs w:val="24"/>
                <w:lang w:val="uk-UA"/>
              </w:rPr>
              <w:t>9,5</w:t>
            </w:r>
          </w:p>
        </w:tc>
        <w:tc>
          <w:tcPr>
            <w:tcW w:w="0" w:type="auto"/>
            <w:vAlign w:val="center"/>
          </w:tcPr>
          <w:p w:rsidR="00025F00" w:rsidRDefault="00025F00" w:rsidP="00025F00">
            <w:pPr>
              <w:spacing w:after="0" w:line="240" w:lineRule="auto"/>
              <w:ind w:left="0" w:right="0" w:firstLine="0"/>
              <w:jc w:val="center"/>
              <w:rPr>
                <w:b/>
                <w:sz w:val="24"/>
                <w:szCs w:val="24"/>
                <w:lang w:val="uk-UA"/>
              </w:rPr>
            </w:pPr>
            <w:r w:rsidRPr="00966BCE">
              <w:rPr>
                <w:b/>
                <w:sz w:val="24"/>
                <w:szCs w:val="28"/>
                <w:lang w:val="uk-UA"/>
              </w:rPr>
              <w:t>Умовно незадовільно</w:t>
            </w:r>
          </w:p>
        </w:tc>
      </w:tr>
      <w:tr w:rsidR="00025F00" w:rsidTr="0042623A">
        <w:trPr>
          <w:jc w:val="center"/>
        </w:trPr>
        <w:tc>
          <w:tcPr>
            <w:tcW w:w="0" w:type="auto"/>
          </w:tcPr>
          <w:p w:rsidR="00025F00" w:rsidRDefault="00025F00" w:rsidP="00025F00">
            <w:pPr>
              <w:spacing w:after="0" w:line="240" w:lineRule="auto"/>
              <w:ind w:left="0" w:right="0" w:firstLine="0"/>
            </w:pPr>
            <w:r>
              <w:rPr>
                <w:rFonts w:asciiTheme="majorBidi" w:hAnsiTheme="majorBidi" w:cstheme="majorBidi"/>
                <w:sz w:val="24"/>
                <w:szCs w:val="24"/>
                <w:lang w:val="uk-UA"/>
              </w:rPr>
              <w:t>Не р</w:t>
            </w:r>
            <w:r w:rsidRPr="00857C76">
              <w:rPr>
                <w:rFonts w:asciiTheme="majorBidi" w:hAnsiTheme="majorBidi" w:cstheme="majorBidi"/>
                <w:sz w:val="24"/>
                <w:szCs w:val="24"/>
              </w:rPr>
              <w:t>озкритий</w:t>
            </w:r>
            <w:r>
              <w:rPr>
                <w:rFonts w:asciiTheme="majorBidi" w:hAnsiTheme="majorBidi" w:cstheme="majorBidi"/>
                <w:sz w:val="24"/>
                <w:szCs w:val="24"/>
                <w:lang w:val="uk-UA"/>
              </w:rPr>
              <w:t xml:space="preserve"> ні</w:t>
            </w:r>
            <w:r w:rsidRPr="00857C76">
              <w:rPr>
                <w:rFonts w:asciiTheme="majorBidi" w:hAnsiTheme="majorBidi" w:cstheme="majorBidi"/>
                <w:sz w:val="24"/>
                <w:szCs w:val="24"/>
              </w:rPr>
              <w:t xml:space="preserve"> теоретичний</w:t>
            </w:r>
            <w:r>
              <w:rPr>
                <w:rFonts w:asciiTheme="majorBidi" w:hAnsiTheme="majorBidi" w:cstheme="majorBidi"/>
                <w:sz w:val="24"/>
                <w:szCs w:val="24"/>
                <w:lang w:val="uk-UA"/>
              </w:rPr>
              <w:t>, ні практичний</w:t>
            </w:r>
            <w:r w:rsidRPr="00857C76">
              <w:rPr>
                <w:rFonts w:asciiTheme="majorBidi" w:hAnsiTheme="majorBidi" w:cstheme="majorBidi"/>
                <w:sz w:val="24"/>
                <w:szCs w:val="24"/>
              </w:rPr>
              <w:t xml:space="preserve"> зміст питання, </w:t>
            </w:r>
            <w:r>
              <w:rPr>
                <w:rFonts w:asciiTheme="majorBidi" w:hAnsiTheme="majorBidi" w:cstheme="majorBidi"/>
                <w:sz w:val="24"/>
                <w:szCs w:val="24"/>
                <w:lang w:val="uk-UA"/>
              </w:rPr>
              <w:t>без жодних</w:t>
            </w:r>
            <w:r w:rsidRPr="00857C76">
              <w:rPr>
                <w:rFonts w:asciiTheme="majorBidi" w:hAnsiTheme="majorBidi" w:cstheme="majorBidi"/>
                <w:sz w:val="24"/>
                <w:szCs w:val="24"/>
              </w:rPr>
              <w:t xml:space="preserve"> приклад</w:t>
            </w:r>
            <w:r>
              <w:rPr>
                <w:rFonts w:asciiTheme="majorBidi" w:hAnsiTheme="majorBidi" w:cstheme="majorBidi"/>
                <w:sz w:val="24"/>
                <w:szCs w:val="24"/>
                <w:lang w:val="uk-UA"/>
              </w:rPr>
              <w:t>ів</w:t>
            </w:r>
            <w:r w:rsidRPr="00857C76">
              <w:rPr>
                <w:rFonts w:asciiTheme="majorBidi" w:hAnsiTheme="majorBidi" w:cstheme="majorBidi"/>
                <w:sz w:val="24"/>
                <w:szCs w:val="24"/>
              </w:rPr>
              <w:t xml:space="preserve">, </w:t>
            </w:r>
            <w:r>
              <w:rPr>
                <w:rFonts w:asciiTheme="majorBidi" w:hAnsiTheme="majorBidi" w:cstheme="majorBidi"/>
                <w:sz w:val="24"/>
                <w:szCs w:val="24"/>
                <w:lang w:val="uk-UA"/>
              </w:rPr>
              <w:t>не</w:t>
            </w:r>
            <w:r w:rsidRPr="00857C76">
              <w:rPr>
                <w:rFonts w:asciiTheme="majorBidi" w:hAnsiTheme="majorBidi" w:cstheme="majorBidi"/>
                <w:sz w:val="24"/>
                <w:szCs w:val="24"/>
              </w:rPr>
              <w:t>логічний виклад матеріалу</w:t>
            </w:r>
          </w:p>
        </w:tc>
        <w:tc>
          <w:tcPr>
            <w:tcW w:w="0" w:type="auto"/>
            <w:vAlign w:val="center"/>
          </w:tcPr>
          <w:p w:rsidR="00025F00" w:rsidRDefault="00025F00" w:rsidP="00025F00">
            <w:pPr>
              <w:spacing w:after="0" w:line="240" w:lineRule="auto"/>
              <w:ind w:left="0" w:right="0" w:firstLine="0"/>
              <w:jc w:val="center"/>
              <w:rPr>
                <w:sz w:val="24"/>
                <w:szCs w:val="24"/>
                <w:lang w:val="uk-UA"/>
              </w:rPr>
            </w:pPr>
            <w:r>
              <w:rPr>
                <w:sz w:val="24"/>
                <w:szCs w:val="24"/>
                <w:lang w:val="uk-UA"/>
              </w:rPr>
              <w:t>0-</w:t>
            </w:r>
            <w:r>
              <w:rPr>
                <w:sz w:val="24"/>
                <w:szCs w:val="24"/>
                <w:lang w:val="en-US"/>
              </w:rPr>
              <w:t>2</w:t>
            </w:r>
            <w:r>
              <w:rPr>
                <w:sz w:val="24"/>
                <w:szCs w:val="24"/>
                <w:lang w:val="uk-UA"/>
              </w:rPr>
              <w:t>9,5</w:t>
            </w:r>
          </w:p>
        </w:tc>
        <w:tc>
          <w:tcPr>
            <w:tcW w:w="0" w:type="auto"/>
            <w:vAlign w:val="center"/>
          </w:tcPr>
          <w:p w:rsidR="00025F00" w:rsidRPr="00966BCE" w:rsidRDefault="00025F00" w:rsidP="00025F00">
            <w:pPr>
              <w:spacing w:after="0" w:line="240" w:lineRule="auto"/>
              <w:ind w:left="0" w:right="0" w:firstLine="0"/>
              <w:jc w:val="center"/>
              <w:rPr>
                <w:b/>
                <w:sz w:val="24"/>
                <w:szCs w:val="28"/>
                <w:lang w:val="uk-UA"/>
              </w:rPr>
            </w:pPr>
            <w:r w:rsidRPr="00966BCE">
              <w:rPr>
                <w:b/>
                <w:sz w:val="24"/>
                <w:szCs w:val="28"/>
                <w:lang w:val="uk-UA"/>
              </w:rPr>
              <w:t>Безумовно незадовільно</w:t>
            </w:r>
          </w:p>
        </w:tc>
      </w:tr>
    </w:tbl>
    <w:p w:rsidR="00025F00" w:rsidRPr="00B25986" w:rsidRDefault="00025F00" w:rsidP="00025F00">
      <w:pPr>
        <w:spacing w:after="0"/>
        <w:ind w:firstLine="567"/>
        <w:rPr>
          <w:sz w:val="16"/>
          <w:szCs w:val="16"/>
          <w:lang w:val="uk-UA"/>
        </w:rPr>
      </w:pPr>
    </w:p>
    <w:p w:rsidR="00025F00" w:rsidRDefault="00025F00" w:rsidP="00025F00">
      <w:pPr>
        <w:spacing w:after="0"/>
        <w:ind w:firstLine="567"/>
        <w:rPr>
          <w:sz w:val="24"/>
          <w:szCs w:val="24"/>
          <w:lang w:val="uk-UA"/>
        </w:rPr>
      </w:pPr>
      <w:r w:rsidRPr="00281027">
        <w:rPr>
          <w:sz w:val="24"/>
          <w:szCs w:val="24"/>
          <w:lang w:val="uk-UA"/>
        </w:rPr>
        <w:t>Критерії оцінювання з модуля «Пр</w:t>
      </w:r>
      <w:r>
        <w:rPr>
          <w:sz w:val="24"/>
          <w:szCs w:val="24"/>
          <w:lang w:val="uk-UA"/>
        </w:rPr>
        <w:t>ограмування</w:t>
      </w:r>
      <w:r w:rsidRPr="00281027">
        <w:rPr>
          <w:sz w:val="24"/>
          <w:szCs w:val="24"/>
          <w:lang w:val="uk-UA"/>
        </w:rPr>
        <w:t>»</w:t>
      </w:r>
    </w:p>
    <w:tbl>
      <w:tblPr>
        <w:tblStyle w:val="a8"/>
        <w:tblW w:w="0" w:type="auto"/>
        <w:jc w:val="center"/>
        <w:tblLook w:val="04A0" w:firstRow="1" w:lastRow="0" w:firstColumn="1" w:lastColumn="0" w:noHBand="0" w:noVBand="1"/>
      </w:tblPr>
      <w:tblGrid>
        <w:gridCol w:w="5671"/>
        <w:gridCol w:w="2024"/>
        <w:gridCol w:w="1985"/>
      </w:tblGrid>
      <w:tr w:rsidR="00025F00" w:rsidRPr="00851308" w:rsidTr="0042623A">
        <w:trPr>
          <w:jc w:val="center"/>
        </w:trPr>
        <w:tc>
          <w:tcPr>
            <w:tcW w:w="0" w:type="auto"/>
            <w:vAlign w:val="center"/>
          </w:tcPr>
          <w:p w:rsidR="00025F00" w:rsidRPr="00851308" w:rsidRDefault="00025F00" w:rsidP="00025F00">
            <w:pPr>
              <w:spacing w:after="0" w:line="240" w:lineRule="auto"/>
              <w:ind w:left="0" w:right="0" w:firstLine="0"/>
              <w:jc w:val="center"/>
              <w:rPr>
                <w:b/>
                <w:bCs/>
                <w:sz w:val="24"/>
                <w:szCs w:val="24"/>
                <w:lang w:val="uk-UA"/>
              </w:rPr>
            </w:pPr>
            <w:r w:rsidRPr="00851308">
              <w:rPr>
                <w:b/>
                <w:bCs/>
                <w:sz w:val="24"/>
                <w:szCs w:val="24"/>
                <w:lang w:val="uk-UA"/>
              </w:rPr>
              <w:t>Критерії</w:t>
            </w:r>
          </w:p>
        </w:tc>
        <w:tc>
          <w:tcPr>
            <w:tcW w:w="0" w:type="auto"/>
            <w:vAlign w:val="center"/>
          </w:tcPr>
          <w:p w:rsidR="00025F00" w:rsidRPr="00851308" w:rsidRDefault="00025F00" w:rsidP="00025F00">
            <w:pPr>
              <w:spacing w:after="0" w:line="240" w:lineRule="auto"/>
              <w:ind w:left="0" w:right="0" w:firstLine="0"/>
              <w:jc w:val="center"/>
              <w:rPr>
                <w:b/>
                <w:bCs/>
                <w:sz w:val="24"/>
                <w:szCs w:val="24"/>
                <w:lang w:val="uk-UA"/>
              </w:rPr>
            </w:pPr>
            <w:r w:rsidRPr="00851308">
              <w:rPr>
                <w:b/>
                <w:bCs/>
                <w:sz w:val="24"/>
                <w:szCs w:val="24"/>
                <w:lang w:val="uk-UA"/>
              </w:rPr>
              <w:t>Кількість балів оцінювання</w:t>
            </w:r>
          </w:p>
        </w:tc>
        <w:tc>
          <w:tcPr>
            <w:tcW w:w="0" w:type="auto"/>
            <w:vAlign w:val="center"/>
          </w:tcPr>
          <w:p w:rsidR="00025F00" w:rsidRPr="00851308" w:rsidRDefault="00025F00" w:rsidP="00025F00">
            <w:pPr>
              <w:spacing w:after="0" w:line="240" w:lineRule="auto"/>
              <w:ind w:left="0" w:right="0" w:firstLine="0"/>
              <w:jc w:val="center"/>
              <w:rPr>
                <w:b/>
                <w:bCs/>
                <w:sz w:val="24"/>
                <w:szCs w:val="24"/>
                <w:lang w:val="uk-UA"/>
              </w:rPr>
            </w:pPr>
            <w:r w:rsidRPr="00851308">
              <w:rPr>
                <w:b/>
                <w:bCs/>
                <w:sz w:val="24"/>
                <w:szCs w:val="24"/>
                <w:lang w:val="uk-UA"/>
              </w:rPr>
              <w:t>Оцінка</w:t>
            </w:r>
          </w:p>
        </w:tc>
      </w:tr>
      <w:tr w:rsidR="00025F00" w:rsidRPr="00281027" w:rsidTr="0042623A">
        <w:trPr>
          <w:jc w:val="center"/>
        </w:trPr>
        <w:tc>
          <w:tcPr>
            <w:tcW w:w="0" w:type="auto"/>
          </w:tcPr>
          <w:p w:rsidR="00025F00" w:rsidRPr="00240362" w:rsidRDefault="00025F00" w:rsidP="00025F00">
            <w:pPr>
              <w:spacing w:after="0" w:line="240" w:lineRule="auto"/>
              <w:ind w:left="0" w:right="0" w:firstLine="0"/>
              <w:rPr>
                <w:sz w:val="24"/>
                <w:szCs w:val="24"/>
              </w:rPr>
            </w:pPr>
            <w:r>
              <w:rPr>
                <w:rFonts w:asciiTheme="majorBidi" w:hAnsiTheme="majorBidi" w:cstheme="majorBidi"/>
                <w:sz w:val="24"/>
                <w:szCs w:val="24"/>
                <w:lang w:val="uk-UA"/>
              </w:rPr>
              <w:t>Повністю р</w:t>
            </w:r>
            <w:r w:rsidRPr="000027BE">
              <w:rPr>
                <w:rFonts w:asciiTheme="majorBidi" w:hAnsiTheme="majorBidi" w:cstheme="majorBidi"/>
                <w:sz w:val="24"/>
                <w:szCs w:val="24"/>
              </w:rPr>
              <w:t xml:space="preserve">озкритий </w:t>
            </w:r>
            <w:r>
              <w:rPr>
                <w:rFonts w:asciiTheme="majorBidi" w:hAnsiTheme="majorBidi" w:cstheme="majorBidi"/>
                <w:sz w:val="24"/>
                <w:szCs w:val="24"/>
                <w:lang w:val="uk-UA"/>
              </w:rPr>
              <w:t xml:space="preserve">як </w:t>
            </w:r>
            <w:r w:rsidRPr="000027BE">
              <w:rPr>
                <w:rFonts w:asciiTheme="majorBidi" w:hAnsiTheme="majorBidi" w:cstheme="majorBidi"/>
                <w:sz w:val="24"/>
                <w:szCs w:val="24"/>
              </w:rPr>
              <w:t xml:space="preserve">теоретичний, </w:t>
            </w:r>
            <w:r>
              <w:rPr>
                <w:rFonts w:asciiTheme="majorBidi" w:hAnsiTheme="majorBidi" w:cstheme="majorBidi"/>
                <w:sz w:val="24"/>
                <w:szCs w:val="24"/>
                <w:lang w:val="uk-UA"/>
              </w:rPr>
              <w:t>так і</w:t>
            </w:r>
            <w:r w:rsidRPr="000027BE">
              <w:rPr>
                <w:rFonts w:asciiTheme="majorBidi" w:hAnsiTheme="majorBidi" w:cstheme="majorBidi"/>
                <w:sz w:val="24"/>
                <w:szCs w:val="24"/>
              </w:rPr>
              <w:t xml:space="preserve"> </w:t>
            </w:r>
            <w:r>
              <w:rPr>
                <w:rFonts w:asciiTheme="majorBidi" w:hAnsiTheme="majorBidi" w:cstheme="majorBidi"/>
                <w:sz w:val="24"/>
                <w:szCs w:val="24"/>
              </w:rPr>
              <w:t>практичний</w:t>
            </w:r>
            <w:r w:rsidRPr="000027BE">
              <w:rPr>
                <w:rFonts w:asciiTheme="majorBidi" w:hAnsiTheme="majorBidi" w:cstheme="majorBidi"/>
                <w:sz w:val="24"/>
                <w:szCs w:val="24"/>
              </w:rPr>
              <w:t xml:space="preserve"> </w:t>
            </w:r>
            <w:r>
              <w:rPr>
                <w:rFonts w:asciiTheme="majorBidi" w:hAnsiTheme="majorBidi" w:cstheme="majorBidi"/>
                <w:sz w:val="24"/>
                <w:szCs w:val="24"/>
              </w:rPr>
              <w:t>аспект питання</w:t>
            </w:r>
            <w:r w:rsidRPr="000027BE">
              <w:rPr>
                <w:rFonts w:asciiTheme="majorBidi" w:hAnsiTheme="majorBidi" w:cstheme="majorBidi"/>
                <w:sz w:val="24"/>
                <w:szCs w:val="24"/>
              </w:rPr>
              <w:t xml:space="preserve">, </w:t>
            </w:r>
            <w:r>
              <w:rPr>
                <w:rFonts w:asciiTheme="majorBidi" w:hAnsiTheme="majorBidi" w:cstheme="majorBidi"/>
                <w:sz w:val="24"/>
                <w:szCs w:val="24"/>
              </w:rPr>
              <w:t>наведен</w:t>
            </w:r>
            <w:r>
              <w:rPr>
                <w:rFonts w:asciiTheme="majorBidi" w:hAnsiTheme="majorBidi" w:cstheme="majorBidi"/>
                <w:sz w:val="24"/>
                <w:szCs w:val="24"/>
                <w:lang w:val="uk-UA"/>
              </w:rPr>
              <w:t>і</w:t>
            </w:r>
            <w:r>
              <w:rPr>
                <w:rFonts w:asciiTheme="majorBidi" w:hAnsiTheme="majorBidi" w:cstheme="majorBidi"/>
                <w:sz w:val="24"/>
                <w:szCs w:val="24"/>
              </w:rPr>
              <w:t xml:space="preserve"> приклад</w:t>
            </w:r>
            <w:r>
              <w:rPr>
                <w:rFonts w:asciiTheme="majorBidi" w:hAnsiTheme="majorBidi" w:cstheme="majorBidi"/>
                <w:sz w:val="24"/>
                <w:szCs w:val="24"/>
                <w:lang w:val="uk-UA"/>
              </w:rPr>
              <w:t>и</w:t>
            </w:r>
            <w:r>
              <w:rPr>
                <w:rFonts w:asciiTheme="majorBidi" w:hAnsiTheme="majorBidi" w:cstheme="majorBidi"/>
                <w:sz w:val="24"/>
                <w:szCs w:val="24"/>
              </w:rPr>
              <w:t>, логічний виклад матеріалу</w:t>
            </w:r>
          </w:p>
        </w:tc>
        <w:tc>
          <w:tcPr>
            <w:tcW w:w="0" w:type="auto"/>
            <w:vAlign w:val="center"/>
          </w:tcPr>
          <w:p w:rsidR="00025F00" w:rsidRDefault="00025F00" w:rsidP="00025F00">
            <w:pPr>
              <w:spacing w:after="0" w:line="240" w:lineRule="auto"/>
              <w:ind w:left="0" w:right="0" w:firstLine="0"/>
              <w:jc w:val="center"/>
              <w:rPr>
                <w:sz w:val="24"/>
                <w:szCs w:val="24"/>
                <w:lang w:val="uk-UA"/>
              </w:rPr>
            </w:pPr>
            <w:r>
              <w:rPr>
                <w:sz w:val="24"/>
                <w:szCs w:val="24"/>
                <w:lang w:val="uk-UA"/>
              </w:rPr>
              <w:t>90-100</w:t>
            </w:r>
          </w:p>
        </w:tc>
        <w:tc>
          <w:tcPr>
            <w:tcW w:w="0" w:type="auto"/>
            <w:vAlign w:val="center"/>
          </w:tcPr>
          <w:p w:rsidR="00025F00" w:rsidRPr="00281027" w:rsidRDefault="00025F00" w:rsidP="00025F00">
            <w:pPr>
              <w:spacing w:after="0" w:line="240" w:lineRule="auto"/>
              <w:ind w:left="0" w:right="0" w:firstLine="0"/>
              <w:jc w:val="center"/>
              <w:rPr>
                <w:b/>
                <w:sz w:val="24"/>
                <w:szCs w:val="24"/>
                <w:lang w:val="uk-UA"/>
              </w:rPr>
            </w:pPr>
            <w:r w:rsidRPr="00281027">
              <w:rPr>
                <w:b/>
                <w:sz w:val="24"/>
                <w:szCs w:val="24"/>
                <w:lang w:val="uk-UA"/>
              </w:rPr>
              <w:t>Відмінно</w:t>
            </w:r>
          </w:p>
        </w:tc>
      </w:tr>
      <w:tr w:rsidR="00025F00" w:rsidRPr="00281027" w:rsidTr="0042623A">
        <w:trPr>
          <w:jc w:val="center"/>
        </w:trPr>
        <w:tc>
          <w:tcPr>
            <w:tcW w:w="0" w:type="auto"/>
          </w:tcPr>
          <w:p w:rsidR="00025F00" w:rsidRPr="005536AA" w:rsidRDefault="00025F00" w:rsidP="00025F00">
            <w:pPr>
              <w:spacing w:after="0" w:line="240" w:lineRule="auto"/>
              <w:ind w:left="0" w:right="0" w:firstLine="0"/>
              <w:rPr>
                <w:sz w:val="24"/>
                <w:szCs w:val="24"/>
              </w:rPr>
            </w:pPr>
            <w:r>
              <w:rPr>
                <w:rFonts w:asciiTheme="majorBidi" w:hAnsiTheme="majorBidi" w:cstheme="majorBidi"/>
                <w:sz w:val="24"/>
                <w:szCs w:val="24"/>
                <w:lang w:val="uk-UA"/>
              </w:rPr>
              <w:t>В цілому р</w:t>
            </w:r>
            <w:r w:rsidRPr="000027BE">
              <w:rPr>
                <w:rFonts w:asciiTheme="majorBidi" w:hAnsiTheme="majorBidi" w:cstheme="majorBidi"/>
                <w:sz w:val="24"/>
                <w:szCs w:val="24"/>
              </w:rPr>
              <w:t xml:space="preserve">озкритий </w:t>
            </w:r>
            <w:r>
              <w:rPr>
                <w:rFonts w:asciiTheme="majorBidi" w:hAnsiTheme="majorBidi" w:cstheme="majorBidi"/>
                <w:sz w:val="24"/>
                <w:szCs w:val="24"/>
                <w:lang w:val="uk-UA"/>
              </w:rPr>
              <w:t xml:space="preserve">як </w:t>
            </w:r>
            <w:r w:rsidRPr="000027BE">
              <w:rPr>
                <w:rFonts w:asciiTheme="majorBidi" w:hAnsiTheme="majorBidi" w:cstheme="majorBidi"/>
                <w:sz w:val="24"/>
                <w:szCs w:val="24"/>
              </w:rPr>
              <w:t>теоретичний,</w:t>
            </w:r>
            <w:r>
              <w:rPr>
                <w:rFonts w:asciiTheme="majorBidi" w:hAnsiTheme="majorBidi" w:cstheme="majorBidi"/>
                <w:sz w:val="24"/>
                <w:szCs w:val="24"/>
                <w:lang w:val="uk-UA"/>
              </w:rPr>
              <w:t xml:space="preserve"> так і</w:t>
            </w:r>
            <w:r w:rsidRPr="000027BE">
              <w:rPr>
                <w:rFonts w:asciiTheme="majorBidi" w:hAnsiTheme="majorBidi" w:cstheme="majorBidi"/>
                <w:sz w:val="24"/>
                <w:szCs w:val="24"/>
              </w:rPr>
              <w:t xml:space="preserve"> </w:t>
            </w:r>
            <w:r>
              <w:rPr>
                <w:rFonts w:asciiTheme="majorBidi" w:hAnsiTheme="majorBidi" w:cstheme="majorBidi"/>
                <w:sz w:val="24"/>
                <w:szCs w:val="24"/>
              </w:rPr>
              <w:t>практичний</w:t>
            </w:r>
            <w:r w:rsidRPr="000027BE">
              <w:rPr>
                <w:rFonts w:asciiTheme="majorBidi" w:hAnsiTheme="majorBidi" w:cstheme="majorBidi"/>
                <w:sz w:val="24"/>
                <w:szCs w:val="24"/>
              </w:rPr>
              <w:t xml:space="preserve"> </w:t>
            </w:r>
            <w:r>
              <w:rPr>
                <w:rFonts w:asciiTheme="majorBidi" w:hAnsiTheme="majorBidi" w:cstheme="majorBidi"/>
                <w:sz w:val="24"/>
                <w:szCs w:val="24"/>
              </w:rPr>
              <w:t>аспект питання</w:t>
            </w:r>
            <w:r w:rsidRPr="000027BE">
              <w:rPr>
                <w:rFonts w:asciiTheme="majorBidi" w:hAnsiTheme="majorBidi" w:cstheme="majorBidi"/>
                <w:sz w:val="24"/>
                <w:szCs w:val="24"/>
              </w:rPr>
              <w:t xml:space="preserve">, </w:t>
            </w:r>
            <w:r>
              <w:rPr>
                <w:rFonts w:asciiTheme="majorBidi" w:hAnsiTheme="majorBidi" w:cstheme="majorBidi"/>
                <w:sz w:val="24"/>
                <w:szCs w:val="24"/>
              </w:rPr>
              <w:t>наведений приклад, логічний виклад матеріалу</w:t>
            </w:r>
          </w:p>
        </w:tc>
        <w:tc>
          <w:tcPr>
            <w:tcW w:w="0" w:type="auto"/>
            <w:vAlign w:val="center"/>
          </w:tcPr>
          <w:p w:rsidR="00025F00" w:rsidRDefault="00025F00" w:rsidP="00025F00">
            <w:pPr>
              <w:spacing w:after="0" w:line="240" w:lineRule="auto"/>
              <w:ind w:left="0" w:right="0" w:firstLine="0"/>
              <w:jc w:val="center"/>
              <w:rPr>
                <w:sz w:val="24"/>
                <w:szCs w:val="24"/>
                <w:lang w:val="uk-UA"/>
              </w:rPr>
            </w:pPr>
            <w:r>
              <w:rPr>
                <w:sz w:val="24"/>
                <w:szCs w:val="24"/>
                <w:lang w:val="en-US"/>
              </w:rPr>
              <w:t>82</w:t>
            </w:r>
            <w:r>
              <w:rPr>
                <w:sz w:val="24"/>
                <w:szCs w:val="24"/>
                <w:lang w:val="uk-UA"/>
              </w:rPr>
              <w:t>-</w:t>
            </w:r>
            <w:r>
              <w:rPr>
                <w:sz w:val="24"/>
                <w:szCs w:val="24"/>
                <w:lang w:val="en-US"/>
              </w:rPr>
              <w:t>8</w:t>
            </w:r>
            <w:r>
              <w:rPr>
                <w:sz w:val="24"/>
                <w:szCs w:val="24"/>
                <w:lang w:val="uk-UA"/>
              </w:rPr>
              <w:t>9,5</w:t>
            </w:r>
          </w:p>
        </w:tc>
        <w:tc>
          <w:tcPr>
            <w:tcW w:w="0" w:type="auto"/>
            <w:vAlign w:val="center"/>
          </w:tcPr>
          <w:p w:rsidR="00025F00" w:rsidRPr="00281027" w:rsidRDefault="00025F00" w:rsidP="00025F00">
            <w:pPr>
              <w:spacing w:after="0" w:line="240" w:lineRule="auto"/>
              <w:ind w:left="0" w:right="0" w:firstLine="0"/>
              <w:jc w:val="center"/>
              <w:rPr>
                <w:b/>
                <w:sz w:val="24"/>
                <w:szCs w:val="24"/>
                <w:lang w:val="uk-UA"/>
              </w:rPr>
            </w:pPr>
            <w:r w:rsidRPr="00281027">
              <w:rPr>
                <w:b/>
                <w:sz w:val="24"/>
                <w:szCs w:val="24"/>
                <w:lang w:val="uk-UA"/>
              </w:rPr>
              <w:t>Дуже добре</w:t>
            </w:r>
          </w:p>
        </w:tc>
      </w:tr>
      <w:tr w:rsidR="00025F00" w:rsidRPr="00281027" w:rsidTr="0042623A">
        <w:trPr>
          <w:jc w:val="center"/>
        </w:trPr>
        <w:tc>
          <w:tcPr>
            <w:tcW w:w="0" w:type="auto"/>
          </w:tcPr>
          <w:p w:rsidR="00025F00" w:rsidRDefault="00025F00" w:rsidP="00025F00">
            <w:pPr>
              <w:spacing w:after="0" w:line="240" w:lineRule="auto"/>
              <w:ind w:left="0" w:right="0" w:firstLine="0"/>
            </w:pPr>
            <w:r>
              <w:rPr>
                <w:rFonts w:asciiTheme="majorBidi" w:hAnsiTheme="majorBidi" w:cstheme="majorBidi"/>
                <w:sz w:val="24"/>
                <w:szCs w:val="24"/>
                <w:lang w:val="uk-UA"/>
              </w:rPr>
              <w:t>З певними незначними неточностями р</w:t>
            </w:r>
            <w:r w:rsidRPr="00857C76">
              <w:rPr>
                <w:rFonts w:asciiTheme="majorBidi" w:hAnsiTheme="majorBidi" w:cstheme="majorBidi"/>
                <w:sz w:val="24"/>
                <w:szCs w:val="24"/>
              </w:rPr>
              <w:t xml:space="preserve">озкритий </w:t>
            </w:r>
            <w:r>
              <w:rPr>
                <w:rFonts w:asciiTheme="majorBidi" w:hAnsiTheme="majorBidi" w:cstheme="majorBidi"/>
                <w:sz w:val="24"/>
                <w:szCs w:val="24"/>
                <w:lang w:val="uk-UA"/>
              </w:rPr>
              <w:t xml:space="preserve">як </w:t>
            </w:r>
            <w:r w:rsidRPr="00857C76">
              <w:rPr>
                <w:rFonts w:asciiTheme="majorBidi" w:hAnsiTheme="majorBidi" w:cstheme="majorBidi"/>
                <w:sz w:val="24"/>
                <w:szCs w:val="24"/>
              </w:rPr>
              <w:t>теоретичний</w:t>
            </w:r>
            <w:r>
              <w:rPr>
                <w:rFonts w:asciiTheme="majorBidi" w:hAnsiTheme="majorBidi" w:cstheme="majorBidi"/>
                <w:sz w:val="24"/>
                <w:szCs w:val="24"/>
                <w:lang w:val="uk-UA"/>
              </w:rPr>
              <w:t xml:space="preserve">, так і </w:t>
            </w:r>
            <w:r w:rsidRPr="00857C76">
              <w:rPr>
                <w:rFonts w:asciiTheme="majorBidi" w:hAnsiTheme="majorBidi" w:cstheme="majorBidi"/>
                <w:sz w:val="24"/>
                <w:szCs w:val="24"/>
              </w:rPr>
              <w:t>практичний аспект питання, наведений приклад, логічний виклад матеріалу</w:t>
            </w:r>
          </w:p>
        </w:tc>
        <w:tc>
          <w:tcPr>
            <w:tcW w:w="0" w:type="auto"/>
            <w:vAlign w:val="center"/>
          </w:tcPr>
          <w:p w:rsidR="00025F00" w:rsidRPr="00851308" w:rsidRDefault="00025F00" w:rsidP="00025F00">
            <w:pPr>
              <w:spacing w:after="0" w:line="240" w:lineRule="auto"/>
              <w:ind w:left="0" w:right="0" w:firstLine="0"/>
              <w:jc w:val="center"/>
              <w:rPr>
                <w:sz w:val="24"/>
                <w:szCs w:val="24"/>
                <w:lang w:val="uk-UA"/>
              </w:rPr>
            </w:pPr>
            <w:r>
              <w:rPr>
                <w:sz w:val="24"/>
                <w:szCs w:val="24"/>
                <w:lang w:val="en-US"/>
              </w:rPr>
              <w:t>74</w:t>
            </w:r>
            <w:r>
              <w:rPr>
                <w:sz w:val="24"/>
                <w:szCs w:val="24"/>
                <w:lang w:val="uk-UA"/>
              </w:rPr>
              <w:t>-</w:t>
            </w:r>
            <w:r>
              <w:rPr>
                <w:sz w:val="24"/>
                <w:szCs w:val="24"/>
                <w:lang w:val="en-US"/>
              </w:rPr>
              <w:t>81</w:t>
            </w:r>
            <w:r>
              <w:rPr>
                <w:sz w:val="24"/>
                <w:szCs w:val="24"/>
                <w:lang w:val="uk-UA"/>
              </w:rPr>
              <w:t>,5</w:t>
            </w:r>
          </w:p>
        </w:tc>
        <w:tc>
          <w:tcPr>
            <w:tcW w:w="0" w:type="auto"/>
            <w:vAlign w:val="center"/>
          </w:tcPr>
          <w:p w:rsidR="00025F00" w:rsidRPr="00281027" w:rsidRDefault="00025F00" w:rsidP="00025F00">
            <w:pPr>
              <w:spacing w:after="0" w:line="240" w:lineRule="auto"/>
              <w:ind w:left="0" w:right="0" w:firstLine="0"/>
              <w:jc w:val="center"/>
              <w:rPr>
                <w:b/>
                <w:sz w:val="24"/>
                <w:szCs w:val="24"/>
                <w:lang w:val="uk-UA"/>
              </w:rPr>
            </w:pPr>
            <w:r w:rsidRPr="00281027">
              <w:rPr>
                <w:b/>
                <w:sz w:val="24"/>
                <w:szCs w:val="24"/>
                <w:lang w:val="uk-UA"/>
              </w:rPr>
              <w:t>Добре</w:t>
            </w:r>
          </w:p>
        </w:tc>
      </w:tr>
      <w:tr w:rsidR="00025F00" w:rsidRPr="00281027" w:rsidTr="0042623A">
        <w:trPr>
          <w:jc w:val="center"/>
        </w:trPr>
        <w:tc>
          <w:tcPr>
            <w:tcW w:w="0" w:type="auto"/>
          </w:tcPr>
          <w:p w:rsidR="00025F00" w:rsidRDefault="00025F00" w:rsidP="00025F00">
            <w:pPr>
              <w:spacing w:after="0" w:line="240" w:lineRule="auto"/>
              <w:ind w:left="0" w:right="0" w:firstLine="0"/>
            </w:pPr>
            <w:r>
              <w:rPr>
                <w:rFonts w:asciiTheme="majorBidi" w:hAnsiTheme="majorBidi" w:cstheme="majorBidi"/>
                <w:sz w:val="24"/>
                <w:szCs w:val="24"/>
                <w:lang w:val="uk-UA"/>
              </w:rPr>
              <w:t>Зі значними неточностями р</w:t>
            </w:r>
            <w:r w:rsidRPr="00857C76">
              <w:rPr>
                <w:rFonts w:asciiTheme="majorBidi" w:hAnsiTheme="majorBidi" w:cstheme="majorBidi"/>
                <w:sz w:val="24"/>
                <w:szCs w:val="24"/>
              </w:rPr>
              <w:t>озкритий теоретичний зміст питання</w:t>
            </w:r>
            <w:r>
              <w:rPr>
                <w:rFonts w:asciiTheme="majorBidi" w:hAnsiTheme="majorBidi" w:cstheme="majorBidi"/>
                <w:sz w:val="24"/>
                <w:szCs w:val="24"/>
                <w:lang w:val="uk-UA"/>
              </w:rPr>
              <w:t xml:space="preserve"> (частково)</w:t>
            </w:r>
            <w:r w:rsidRPr="00857C76">
              <w:rPr>
                <w:rFonts w:asciiTheme="majorBidi" w:hAnsiTheme="majorBidi" w:cstheme="majorBidi"/>
                <w:sz w:val="24"/>
                <w:szCs w:val="24"/>
              </w:rPr>
              <w:t>, розкритий практичний аспект питання</w:t>
            </w:r>
            <w:r>
              <w:rPr>
                <w:rFonts w:asciiTheme="majorBidi" w:hAnsiTheme="majorBidi" w:cstheme="majorBidi"/>
                <w:sz w:val="24"/>
                <w:szCs w:val="24"/>
                <w:lang w:val="uk-UA"/>
              </w:rPr>
              <w:t xml:space="preserve"> (частково)</w:t>
            </w:r>
            <w:r w:rsidRPr="00857C76">
              <w:rPr>
                <w:rFonts w:asciiTheme="majorBidi" w:hAnsiTheme="majorBidi" w:cstheme="majorBidi"/>
                <w:sz w:val="24"/>
                <w:szCs w:val="24"/>
              </w:rPr>
              <w:t xml:space="preserve">, </w:t>
            </w:r>
            <w:r>
              <w:rPr>
                <w:rFonts w:asciiTheme="majorBidi" w:hAnsiTheme="majorBidi" w:cstheme="majorBidi"/>
                <w:sz w:val="24"/>
                <w:szCs w:val="24"/>
                <w:lang w:val="uk-UA"/>
              </w:rPr>
              <w:t>без прикладу</w:t>
            </w:r>
            <w:r w:rsidRPr="00857C76">
              <w:rPr>
                <w:rFonts w:asciiTheme="majorBidi" w:hAnsiTheme="majorBidi" w:cstheme="majorBidi"/>
                <w:sz w:val="24"/>
                <w:szCs w:val="24"/>
              </w:rPr>
              <w:t xml:space="preserve"> приклад</w:t>
            </w:r>
          </w:p>
        </w:tc>
        <w:tc>
          <w:tcPr>
            <w:tcW w:w="0" w:type="auto"/>
            <w:vAlign w:val="center"/>
          </w:tcPr>
          <w:p w:rsidR="00025F00" w:rsidRPr="00851308" w:rsidRDefault="00025F00" w:rsidP="00025F00">
            <w:pPr>
              <w:spacing w:after="0" w:line="240" w:lineRule="auto"/>
              <w:ind w:left="0" w:right="0" w:firstLine="0"/>
              <w:jc w:val="center"/>
              <w:rPr>
                <w:sz w:val="24"/>
                <w:szCs w:val="24"/>
                <w:lang w:val="uk-UA"/>
              </w:rPr>
            </w:pPr>
            <w:r>
              <w:rPr>
                <w:sz w:val="24"/>
                <w:szCs w:val="24"/>
                <w:lang w:val="en-US"/>
              </w:rPr>
              <w:t>64</w:t>
            </w:r>
            <w:r>
              <w:rPr>
                <w:sz w:val="24"/>
                <w:szCs w:val="24"/>
                <w:lang w:val="uk-UA"/>
              </w:rPr>
              <w:t>-</w:t>
            </w:r>
            <w:r>
              <w:rPr>
                <w:sz w:val="24"/>
                <w:szCs w:val="24"/>
                <w:lang w:val="en-US"/>
              </w:rPr>
              <w:t>73</w:t>
            </w:r>
            <w:r>
              <w:rPr>
                <w:sz w:val="24"/>
                <w:szCs w:val="24"/>
                <w:lang w:val="uk-UA"/>
              </w:rPr>
              <w:t>,5</w:t>
            </w:r>
          </w:p>
        </w:tc>
        <w:tc>
          <w:tcPr>
            <w:tcW w:w="0" w:type="auto"/>
            <w:vAlign w:val="center"/>
          </w:tcPr>
          <w:p w:rsidR="00025F00" w:rsidRPr="00281027" w:rsidRDefault="00025F00" w:rsidP="00025F00">
            <w:pPr>
              <w:spacing w:after="0" w:line="240" w:lineRule="auto"/>
              <w:ind w:left="0" w:right="0" w:firstLine="0"/>
              <w:jc w:val="center"/>
              <w:rPr>
                <w:b/>
                <w:sz w:val="24"/>
                <w:szCs w:val="24"/>
                <w:lang w:val="uk-UA"/>
              </w:rPr>
            </w:pPr>
            <w:r>
              <w:rPr>
                <w:b/>
                <w:sz w:val="24"/>
                <w:szCs w:val="24"/>
                <w:lang w:val="uk-UA"/>
              </w:rPr>
              <w:t>Задовільно</w:t>
            </w:r>
          </w:p>
        </w:tc>
      </w:tr>
      <w:tr w:rsidR="00025F00" w:rsidTr="0042623A">
        <w:trPr>
          <w:jc w:val="center"/>
        </w:trPr>
        <w:tc>
          <w:tcPr>
            <w:tcW w:w="0" w:type="auto"/>
          </w:tcPr>
          <w:p w:rsidR="00025F00" w:rsidRDefault="00025F00" w:rsidP="00025F00">
            <w:pPr>
              <w:spacing w:after="0" w:line="240" w:lineRule="auto"/>
              <w:ind w:left="0" w:right="0" w:firstLine="0"/>
            </w:pPr>
            <w:r>
              <w:rPr>
                <w:rFonts w:asciiTheme="majorBidi" w:hAnsiTheme="majorBidi" w:cstheme="majorBidi"/>
                <w:sz w:val="24"/>
                <w:szCs w:val="24"/>
                <w:lang w:val="uk-UA"/>
              </w:rPr>
              <w:t>Поверхово р</w:t>
            </w:r>
            <w:r w:rsidRPr="00857C76">
              <w:rPr>
                <w:rFonts w:asciiTheme="majorBidi" w:hAnsiTheme="majorBidi" w:cstheme="majorBidi"/>
                <w:sz w:val="24"/>
                <w:szCs w:val="24"/>
              </w:rPr>
              <w:t>озкритий теоретичний зміст питання</w:t>
            </w:r>
            <w:r>
              <w:rPr>
                <w:rFonts w:asciiTheme="majorBidi" w:hAnsiTheme="majorBidi" w:cstheme="majorBidi"/>
                <w:sz w:val="24"/>
                <w:szCs w:val="24"/>
                <w:lang w:val="uk-UA"/>
              </w:rPr>
              <w:t xml:space="preserve"> без</w:t>
            </w:r>
            <w:r w:rsidRPr="00857C76">
              <w:rPr>
                <w:rFonts w:asciiTheme="majorBidi" w:hAnsiTheme="majorBidi" w:cstheme="majorBidi"/>
                <w:sz w:val="24"/>
                <w:szCs w:val="24"/>
              </w:rPr>
              <w:t xml:space="preserve"> розкрит</w:t>
            </w:r>
            <w:r>
              <w:rPr>
                <w:rFonts w:asciiTheme="majorBidi" w:hAnsiTheme="majorBidi" w:cstheme="majorBidi"/>
                <w:sz w:val="24"/>
                <w:szCs w:val="24"/>
                <w:lang w:val="uk-UA"/>
              </w:rPr>
              <w:t>тя</w:t>
            </w:r>
            <w:r w:rsidRPr="00857C76">
              <w:rPr>
                <w:rFonts w:asciiTheme="majorBidi" w:hAnsiTheme="majorBidi" w:cstheme="majorBidi"/>
                <w:sz w:val="24"/>
                <w:szCs w:val="24"/>
              </w:rPr>
              <w:t xml:space="preserve"> практичн</w:t>
            </w:r>
            <w:r>
              <w:rPr>
                <w:rFonts w:asciiTheme="majorBidi" w:hAnsiTheme="majorBidi" w:cstheme="majorBidi"/>
                <w:sz w:val="24"/>
                <w:szCs w:val="24"/>
                <w:lang w:val="uk-UA"/>
              </w:rPr>
              <w:t>ого</w:t>
            </w:r>
            <w:r w:rsidRPr="00857C76">
              <w:rPr>
                <w:rFonts w:asciiTheme="majorBidi" w:hAnsiTheme="majorBidi" w:cstheme="majorBidi"/>
                <w:sz w:val="24"/>
                <w:szCs w:val="24"/>
              </w:rPr>
              <w:t xml:space="preserve"> аспект</w:t>
            </w:r>
            <w:r>
              <w:rPr>
                <w:rFonts w:asciiTheme="majorBidi" w:hAnsiTheme="majorBidi" w:cstheme="majorBidi"/>
                <w:sz w:val="24"/>
                <w:szCs w:val="24"/>
                <w:lang w:val="uk-UA"/>
              </w:rPr>
              <w:t>у</w:t>
            </w:r>
            <w:r w:rsidRPr="00857C76">
              <w:rPr>
                <w:rFonts w:asciiTheme="majorBidi" w:hAnsiTheme="majorBidi" w:cstheme="majorBidi"/>
                <w:sz w:val="24"/>
                <w:szCs w:val="24"/>
              </w:rPr>
              <w:t xml:space="preserve"> питання, приклад</w:t>
            </w:r>
            <w:r>
              <w:rPr>
                <w:rFonts w:asciiTheme="majorBidi" w:hAnsiTheme="majorBidi" w:cstheme="majorBidi"/>
                <w:sz w:val="24"/>
                <w:szCs w:val="24"/>
                <w:lang w:val="uk-UA"/>
              </w:rPr>
              <w:t>и відсутні</w:t>
            </w:r>
            <w:r w:rsidRPr="00857C76">
              <w:rPr>
                <w:rFonts w:asciiTheme="majorBidi" w:hAnsiTheme="majorBidi" w:cstheme="majorBidi"/>
                <w:sz w:val="24"/>
                <w:szCs w:val="24"/>
              </w:rPr>
              <w:t xml:space="preserve">, </w:t>
            </w:r>
            <w:r>
              <w:rPr>
                <w:rFonts w:asciiTheme="majorBidi" w:hAnsiTheme="majorBidi" w:cstheme="majorBidi"/>
                <w:sz w:val="24"/>
                <w:szCs w:val="24"/>
                <w:lang w:val="uk-UA"/>
              </w:rPr>
              <w:t>не</w:t>
            </w:r>
            <w:r w:rsidRPr="00857C76">
              <w:rPr>
                <w:rFonts w:asciiTheme="majorBidi" w:hAnsiTheme="majorBidi" w:cstheme="majorBidi"/>
                <w:sz w:val="24"/>
                <w:szCs w:val="24"/>
              </w:rPr>
              <w:t>логічний виклад матеріалу</w:t>
            </w:r>
          </w:p>
        </w:tc>
        <w:tc>
          <w:tcPr>
            <w:tcW w:w="0" w:type="auto"/>
            <w:vAlign w:val="center"/>
          </w:tcPr>
          <w:p w:rsidR="00025F00" w:rsidRPr="00851308" w:rsidRDefault="00025F00" w:rsidP="00025F00">
            <w:pPr>
              <w:spacing w:after="0" w:line="240" w:lineRule="auto"/>
              <w:ind w:left="0" w:right="0" w:firstLine="0"/>
              <w:jc w:val="center"/>
              <w:rPr>
                <w:sz w:val="24"/>
                <w:szCs w:val="24"/>
                <w:lang w:val="uk-UA"/>
              </w:rPr>
            </w:pPr>
            <w:r>
              <w:rPr>
                <w:sz w:val="24"/>
                <w:szCs w:val="24"/>
                <w:lang w:val="en-US"/>
              </w:rPr>
              <w:t>5</w:t>
            </w:r>
            <w:r>
              <w:rPr>
                <w:sz w:val="24"/>
                <w:szCs w:val="24"/>
                <w:lang w:val="uk-UA"/>
              </w:rPr>
              <w:t>0-</w:t>
            </w:r>
            <w:r>
              <w:rPr>
                <w:sz w:val="24"/>
                <w:szCs w:val="24"/>
                <w:lang w:val="en-US"/>
              </w:rPr>
              <w:t>63</w:t>
            </w:r>
            <w:r>
              <w:rPr>
                <w:sz w:val="24"/>
                <w:szCs w:val="24"/>
                <w:lang w:val="uk-UA"/>
              </w:rPr>
              <w:t>,5</w:t>
            </w:r>
          </w:p>
        </w:tc>
        <w:tc>
          <w:tcPr>
            <w:tcW w:w="0" w:type="auto"/>
            <w:vAlign w:val="center"/>
          </w:tcPr>
          <w:p w:rsidR="00025F00" w:rsidRDefault="00025F00" w:rsidP="00025F00">
            <w:pPr>
              <w:spacing w:after="0" w:line="240" w:lineRule="auto"/>
              <w:ind w:left="0" w:right="0" w:firstLine="0"/>
              <w:jc w:val="center"/>
              <w:rPr>
                <w:b/>
                <w:sz w:val="24"/>
                <w:szCs w:val="24"/>
                <w:lang w:val="uk-UA"/>
              </w:rPr>
            </w:pPr>
            <w:r>
              <w:rPr>
                <w:b/>
                <w:sz w:val="24"/>
                <w:szCs w:val="24"/>
                <w:lang w:val="uk-UA"/>
              </w:rPr>
              <w:t>Достатньо</w:t>
            </w:r>
          </w:p>
        </w:tc>
      </w:tr>
      <w:tr w:rsidR="00025F00" w:rsidTr="0042623A">
        <w:trPr>
          <w:jc w:val="center"/>
        </w:trPr>
        <w:tc>
          <w:tcPr>
            <w:tcW w:w="0" w:type="auto"/>
          </w:tcPr>
          <w:p w:rsidR="00025F00" w:rsidRDefault="00025F00" w:rsidP="00025F00">
            <w:pPr>
              <w:spacing w:after="0" w:line="240" w:lineRule="auto"/>
              <w:ind w:left="0" w:right="0" w:firstLine="0"/>
            </w:pPr>
            <w:r>
              <w:rPr>
                <w:rFonts w:asciiTheme="majorBidi" w:hAnsiTheme="majorBidi" w:cstheme="majorBidi"/>
                <w:sz w:val="24"/>
                <w:szCs w:val="24"/>
                <w:lang w:val="uk-UA"/>
              </w:rPr>
              <w:t>Майже не р</w:t>
            </w:r>
            <w:r w:rsidRPr="00857C76">
              <w:rPr>
                <w:rFonts w:asciiTheme="majorBidi" w:hAnsiTheme="majorBidi" w:cstheme="majorBidi"/>
                <w:sz w:val="24"/>
                <w:szCs w:val="24"/>
              </w:rPr>
              <w:t>озкритий теоретичний зміст питання</w:t>
            </w:r>
            <w:r>
              <w:rPr>
                <w:rFonts w:asciiTheme="majorBidi" w:hAnsiTheme="majorBidi" w:cstheme="majorBidi"/>
                <w:sz w:val="24"/>
                <w:szCs w:val="24"/>
                <w:lang w:val="uk-UA"/>
              </w:rPr>
              <w:t xml:space="preserve"> без</w:t>
            </w:r>
            <w:r w:rsidRPr="00857C76">
              <w:rPr>
                <w:rFonts w:asciiTheme="majorBidi" w:hAnsiTheme="majorBidi" w:cstheme="majorBidi"/>
                <w:sz w:val="24"/>
                <w:szCs w:val="24"/>
              </w:rPr>
              <w:t xml:space="preserve"> розкрит</w:t>
            </w:r>
            <w:r>
              <w:rPr>
                <w:rFonts w:asciiTheme="majorBidi" w:hAnsiTheme="majorBidi" w:cstheme="majorBidi"/>
                <w:sz w:val="24"/>
                <w:szCs w:val="24"/>
                <w:lang w:val="uk-UA"/>
              </w:rPr>
              <w:t>тя</w:t>
            </w:r>
            <w:r w:rsidRPr="00857C76">
              <w:rPr>
                <w:rFonts w:asciiTheme="majorBidi" w:hAnsiTheme="majorBidi" w:cstheme="majorBidi"/>
                <w:sz w:val="24"/>
                <w:szCs w:val="24"/>
              </w:rPr>
              <w:t xml:space="preserve"> практичн</w:t>
            </w:r>
            <w:r>
              <w:rPr>
                <w:rFonts w:asciiTheme="majorBidi" w:hAnsiTheme="majorBidi" w:cstheme="majorBidi"/>
                <w:sz w:val="24"/>
                <w:szCs w:val="24"/>
                <w:lang w:val="uk-UA"/>
              </w:rPr>
              <w:t>ого</w:t>
            </w:r>
            <w:r w:rsidRPr="00857C76">
              <w:rPr>
                <w:rFonts w:asciiTheme="majorBidi" w:hAnsiTheme="majorBidi" w:cstheme="majorBidi"/>
                <w:sz w:val="24"/>
                <w:szCs w:val="24"/>
              </w:rPr>
              <w:t xml:space="preserve"> аспект</w:t>
            </w:r>
            <w:r>
              <w:rPr>
                <w:rFonts w:asciiTheme="majorBidi" w:hAnsiTheme="majorBidi" w:cstheme="majorBidi"/>
                <w:sz w:val="24"/>
                <w:szCs w:val="24"/>
                <w:lang w:val="uk-UA"/>
              </w:rPr>
              <w:t>у</w:t>
            </w:r>
            <w:r w:rsidRPr="00857C76">
              <w:rPr>
                <w:rFonts w:asciiTheme="majorBidi" w:hAnsiTheme="majorBidi" w:cstheme="majorBidi"/>
                <w:sz w:val="24"/>
                <w:szCs w:val="24"/>
              </w:rPr>
              <w:t xml:space="preserve"> питання, приклад</w:t>
            </w:r>
            <w:r>
              <w:rPr>
                <w:rFonts w:asciiTheme="majorBidi" w:hAnsiTheme="majorBidi" w:cstheme="majorBidi"/>
                <w:sz w:val="24"/>
                <w:szCs w:val="24"/>
                <w:lang w:val="uk-UA"/>
              </w:rPr>
              <w:t>и відсутні</w:t>
            </w:r>
            <w:r w:rsidRPr="00857C76">
              <w:rPr>
                <w:rFonts w:asciiTheme="majorBidi" w:hAnsiTheme="majorBidi" w:cstheme="majorBidi"/>
                <w:sz w:val="24"/>
                <w:szCs w:val="24"/>
              </w:rPr>
              <w:t xml:space="preserve">, </w:t>
            </w:r>
            <w:r>
              <w:rPr>
                <w:rFonts w:asciiTheme="majorBidi" w:hAnsiTheme="majorBidi" w:cstheme="majorBidi"/>
                <w:sz w:val="24"/>
                <w:szCs w:val="24"/>
                <w:lang w:val="uk-UA"/>
              </w:rPr>
              <w:t>не</w:t>
            </w:r>
            <w:r w:rsidRPr="00857C76">
              <w:rPr>
                <w:rFonts w:asciiTheme="majorBidi" w:hAnsiTheme="majorBidi" w:cstheme="majorBidi"/>
                <w:sz w:val="24"/>
                <w:szCs w:val="24"/>
              </w:rPr>
              <w:t>логічний виклад матеріалу</w:t>
            </w:r>
          </w:p>
        </w:tc>
        <w:tc>
          <w:tcPr>
            <w:tcW w:w="0" w:type="auto"/>
            <w:vAlign w:val="center"/>
          </w:tcPr>
          <w:p w:rsidR="00025F00" w:rsidRDefault="00025F00" w:rsidP="00025F00">
            <w:pPr>
              <w:spacing w:after="0" w:line="240" w:lineRule="auto"/>
              <w:ind w:left="0" w:right="0" w:firstLine="0"/>
              <w:jc w:val="center"/>
              <w:rPr>
                <w:sz w:val="24"/>
                <w:szCs w:val="24"/>
                <w:lang w:val="uk-UA"/>
              </w:rPr>
            </w:pPr>
            <w:r>
              <w:rPr>
                <w:sz w:val="24"/>
                <w:szCs w:val="24"/>
                <w:lang w:val="en-US"/>
              </w:rPr>
              <w:t>3</w:t>
            </w:r>
            <w:r>
              <w:rPr>
                <w:sz w:val="24"/>
                <w:szCs w:val="24"/>
                <w:lang w:val="uk-UA"/>
              </w:rPr>
              <w:t>0-</w:t>
            </w:r>
            <w:r>
              <w:rPr>
                <w:sz w:val="24"/>
                <w:szCs w:val="24"/>
                <w:lang w:val="en-US"/>
              </w:rPr>
              <w:t>4</w:t>
            </w:r>
            <w:r>
              <w:rPr>
                <w:sz w:val="24"/>
                <w:szCs w:val="24"/>
                <w:lang w:val="uk-UA"/>
              </w:rPr>
              <w:t>9,5</w:t>
            </w:r>
          </w:p>
        </w:tc>
        <w:tc>
          <w:tcPr>
            <w:tcW w:w="0" w:type="auto"/>
            <w:vAlign w:val="center"/>
          </w:tcPr>
          <w:p w:rsidR="00025F00" w:rsidRDefault="00025F00" w:rsidP="00025F00">
            <w:pPr>
              <w:spacing w:after="0" w:line="240" w:lineRule="auto"/>
              <w:ind w:left="0" w:right="0" w:firstLine="0"/>
              <w:jc w:val="center"/>
              <w:rPr>
                <w:b/>
                <w:sz w:val="24"/>
                <w:szCs w:val="24"/>
                <w:lang w:val="uk-UA"/>
              </w:rPr>
            </w:pPr>
            <w:r w:rsidRPr="00966BCE">
              <w:rPr>
                <w:b/>
                <w:sz w:val="24"/>
                <w:szCs w:val="28"/>
                <w:lang w:val="uk-UA"/>
              </w:rPr>
              <w:t>Умовно незадовільно</w:t>
            </w:r>
          </w:p>
        </w:tc>
      </w:tr>
      <w:tr w:rsidR="00025F00" w:rsidRPr="00966BCE" w:rsidTr="0042623A">
        <w:trPr>
          <w:jc w:val="center"/>
        </w:trPr>
        <w:tc>
          <w:tcPr>
            <w:tcW w:w="0" w:type="auto"/>
          </w:tcPr>
          <w:p w:rsidR="00025F00" w:rsidRDefault="00025F00" w:rsidP="00025F00">
            <w:pPr>
              <w:spacing w:after="0" w:line="240" w:lineRule="auto"/>
              <w:ind w:left="0" w:right="0" w:firstLine="0"/>
            </w:pPr>
            <w:r>
              <w:rPr>
                <w:rFonts w:asciiTheme="majorBidi" w:hAnsiTheme="majorBidi" w:cstheme="majorBidi"/>
                <w:sz w:val="24"/>
                <w:szCs w:val="24"/>
                <w:lang w:val="uk-UA"/>
              </w:rPr>
              <w:t>Не р</w:t>
            </w:r>
            <w:r w:rsidRPr="00857C76">
              <w:rPr>
                <w:rFonts w:asciiTheme="majorBidi" w:hAnsiTheme="majorBidi" w:cstheme="majorBidi"/>
                <w:sz w:val="24"/>
                <w:szCs w:val="24"/>
              </w:rPr>
              <w:t>озкритий</w:t>
            </w:r>
            <w:r>
              <w:rPr>
                <w:rFonts w:asciiTheme="majorBidi" w:hAnsiTheme="majorBidi" w:cstheme="majorBidi"/>
                <w:sz w:val="24"/>
                <w:szCs w:val="24"/>
                <w:lang w:val="uk-UA"/>
              </w:rPr>
              <w:t xml:space="preserve"> ні</w:t>
            </w:r>
            <w:r w:rsidRPr="00857C76">
              <w:rPr>
                <w:rFonts w:asciiTheme="majorBidi" w:hAnsiTheme="majorBidi" w:cstheme="majorBidi"/>
                <w:sz w:val="24"/>
                <w:szCs w:val="24"/>
              </w:rPr>
              <w:t xml:space="preserve"> теоретичний</w:t>
            </w:r>
            <w:r>
              <w:rPr>
                <w:rFonts w:asciiTheme="majorBidi" w:hAnsiTheme="majorBidi" w:cstheme="majorBidi"/>
                <w:sz w:val="24"/>
                <w:szCs w:val="24"/>
                <w:lang w:val="uk-UA"/>
              </w:rPr>
              <w:t>, ні практичний</w:t>
            </w:r>
            <w:r w:rsidRPr="00857C76">
              <w:rPr>
                <w:rFonts w:asciiTheme="majorBidi" w:hAnsiTheme="majorBidi" w:cstheme="majorBidi"/>
                <w:sz w:val="24"/>
                <w:szCs w:val="24"/>
              </w:rPr>
              <w:t xml:space="preserve"> зміст питання, </w:t>
            </w:r>
            <w:r>
              <w:rPr>
                <w:rFonts w:asciiTheme="majorBidi" w:hAnsiTheme="majorBidi" w:cstheme="majorBidi"/>
                <w:sz w:val="24"/>
                <w:szCs w:val="24"/>
                <w:lang w:val="uk-UA"/>
              </w:rPr>
              <w:t>без жодних</w:t>
            </w:r>
            <w:r w:rsidRPr="00857C76">
              <w:rPr>
                <w:rFonts w:asciiTheme="majorBidi" w:hAnsiTheme="majorBidi" w:cstheme="majorBidi"/>
                <w:sz w:val="24"/>
                <w:szCs w:val="24"/>
              </w:rPr>
              <w:t xml:space="preserve"> приклад</w:t>
            </w:r>
            <w:r>
              <w:rPr>
                <w:rFonts w:asciiTheme="majorBidi" w:hAnsiTheme="majorBidi" w:cstheme="majorBidi"/>
                <w:sz w:val="24"/>
                <w:szCs w:val="24"/>
                <w:lang w:val="uk-UA"/>
              </w:rPr>
              <w:t>ів</w:t>
            </w:r>
            <w:r w:rsidRPr="00857C76">
              <w:rPr>
                <w:rFonts w:asciiTheme="majorBidi" w:hAnsiTheme="majorBidi" w:cstheme="majorBidi"/>
                <w:sz w:val="24"/>
                <w:szCs w:val="24"/>
              </w:rPr>
              <w:t xml:space="preserve">, </w:t>
            </w:r>
            <w:r>
              <w:rPr>
                <w:rFonts w:asciiTheme="majorBidi" w:hAnsiTheme="majorBidi" w:cstheme="majorBidi"/>
                <w:sz w:val="24"/>
                <w:szCs w:val="24"/>
                <w:lang w:val="uk-UA"/>
              </w:rPr>
              <w:t>не</w:t>
            </w:r>
            <w:r w:rsidRPr="00857C76">
              <w:rPr>
                <w:rFonts w:asciiTheme="majorBidi" w:hAnsiTheme="majorBidi" w:cstheme="majorBidi"/>
                <w:sz w:val="24"/>
                <w:szCs w:val="24"/>
              </w:rPr>
              <w:t>логічний виклад матеріалу</w:t>
            </w:r>
          </w:p>
        </w:tc>
        <w:tc>
          <w:tcPr>
            <w:tcW w:w="0" w:type="auto"/>
            <w:vAlign w:val="center"/>
          </w:tcPr>
          <w:p w:rsidR="00025F00" w:rsidRDefault="00025F00" w:rsidP="00025F00">
            <w:pPr>
              <w:spacing w:after="0" w:line="240" w:lineRule="auto"/>
              <w:ind w:left="0" w:right="0" w:firstLine="0"/>
              <w:jc w:val="center"/>
              <w:rPr>
                <w:sz w:val="24"/>
                <w:szCs w:val="24"/>
                <w:lang w:val="uk-UA"/>
              </w:rPr>
            </w:pPr>
            <w:r>
              <w:rPr>
                <w:sz w:val="24"/>
                <w:szCs w:val="24"/>
                <w:lang w:val="uk-UA"/>
              </w:rPr>
              <w:t>0-</w:t>
            </w:r>
            <w:r>
              <w:rPr>
                <w:sz w:val="24"/>
                <w:szCs w:val="24"/>
                <w:lang w:val="en-US"/>
              </w:rPr>
              <w:t>2</w:t>
            </w:r>
            <w:r>
              <w:rPr>
                <w:sz w:val="24"/>
                <w:szCs w:val="24"/>
                <w:lang w:val="uk-UA"/>
              </w:rPr>
              <w:t>9,5</w:t>
            </w:r>
          </w:p>
        </w:tc>
        <w:tc>
          <w:tcPr>
            <w:tcW w:w="0" w:type="auto"/>
            <w:vAlign w:val="center"/>
          </w:tcPr>
          <w:p w:rsidR="00025F00" w:rsidRPr="00966BCE" w:rsidRDefault="00025F00" w:rsidP="00025F00">
            <w:pPr>
              <w:spacing w:after="0" w:line="240" w:lineRule="auto"/>
              <w:ind w:left="0" w:right="0" w:firstLine="0"/>
              <w:jc w:val="center"/>
              <w:rPr>
                <w:b/>
                <w:sz w:val="24"/>
                <w:szCs w:val="28"/>
                <w:lang w:val="uk-UA"/>
              </w:rPr>
            </w:pPr>
            <w:r w:rsidRPr="00966BCE">
              <w:rPr>
                <w:b/>
                <w:sz w:val="24"/>
                <w:szCs w:val="28"/>
                <w:lang w:val="uk-UA"/>
              </w:rPr>
              <w:t>Безумовно незадовільно</w:t>
            </w:r>
          </w:p>
        </w:tc>
      </w:tr>
    </w:tbl>
    <w:p w:rsidR="00025F00" w:rsidRPr="00B25986" w:rsidRDefault="00025F00" w:rsidP="00025F00">
      <w:pPr>
        <w:spacing w:after="0"/>
        <w:ind w:firstLine="567"/>
        <w:rPr>
          <w:sz w:val="8"/>
          <w:szCs w:val="8"/>
          <w:lang w:val="uk-UA"/>
        </w:rPr>
      </w:pPr>
    </w:p>
    <w:p w:rsidR="00082CF7" w:rsidRDefault="00082CF7" w:rsidP="00787480">
      <w:pPr>
        <w:spacing w:after="0" w:line="259" w:lineRule="auto"/>
        <w:ind w:left="0" w:right="0" w:firstLine="0"/>
        <w:jc w:val="center"/>
        <w:rPr>
          <w:lang w:val="uk-UA"/>
        </w:rPr>
      </w:pPr>
    </w:p>
    <w:p w:rsidR="00025F00" w:rsidRPr="00025F00" w:rsidRDefault="00025F00" w:rsidP="00787480">
      <w:pPr>
        <w:spacing w:after="0" w:line="259" w:lineRule="auto"/>
        <w:ind w:left="0" w:right="0" w:firstLine="0"/>
        <w:jc w:val="center"/>
        <w:rPr>
          <w:lang w:val="uk-UA"/>
        </w:rPr>
      </w:pPr>
    </w:p>
    <w:tbl>
      <w:tblPr>
        <w:tblStyle w:val="TableGrid"/>
        <w:tblW w:w="9732" w:type="dxa"/>
        <w:tblInd w:w="0" w:type="dxa"/>
        <w:tblCellMar>
          <w:top w:w="9" w:type="dxa"/>
          <w:left w:w="108" w:type="dxa"/>
        </w:tblCellMar>
        <w:tblLook w:val="04A0" w:firstRow="1" w:lastRow="0" w:firstColumn="1" w:lastColumn="0" w:noHBand="0" w:noVBand="1"/>
      </w:tblPr>
      <w:tblGrid>
        <w:gridCol w:w="1242"/>
        <w:gridCol w:w="8490"/>
      </w:tblGrid>
      <w:tr w:rsidR="00082CF7">
        <w:trPr>
          <w:trHeight w:val="298"/>
        </w:trPr>
        <w:tc>
          <w:tcPr>
            <w:tcW w:w="9732" w:type="dxa"/>
            <w:gridSpan w:val="2"/>
            <w:tcBorders>
              <w:top w:val="single" w:sz="4" w:space="0" w:color="000000"/>
              <w:left w:val="single" w:sz="4" w:space="0" w:color="000000"/>
              <w:bottom w:val="single" w:sz="4" w:space="0" w:color="000000"/>
              <w:right w:val="single" w:sz="4" w:space="0" w:color="000000"/>
            </w:tcBorders>
          </w:tcPr>
          <w:p w:rsidR="00082CF7" w:rsidRDefault="00E443D8">
            <w:pPr>
              <w:spacing w:after="0" w:line="259" w:lineRule="auto"/>
              <w:ind w:left="0" w:right="103" w:firstLine="0"/>
              <w:jc w:val="center"/>
            </w:pPr>
            <w:r>
              <w:rPr>
                <w:b/>
                <w:sz w:val="25"/>
              </w:rPr>
              <w:t>Оцінка за шкалою ECTS</w:t>
            </w:r>
            <w:r>
              <w:rPr>
                <w:sz w:val="24"/>
              </w:rPr>
              <w:t xml:space="preserve"> </w:t>
            </w:r>
          </w:p>
        </w:tc>
      </w:tr>
      <w:tr w:rsidR="00082CF7" w:rsidTr="00A43D29">
        <w:trPr>
          <w:trHeight w:val="588"/>
        </w:trPr>
        <w:tc>
          <w:tcPr>
            <w:tcW w:w="1242" w:type="dxa"/>
            <w:tcBorders>
              <w:top w:val="single" w:sz="4" w:space="0" w:color="000000"/>
              <w:left w:val="single" w:sz="4" w:space="0" w:color="000000"/>
              <w:bottom w:val="single" w:sz="4" w:space="0" w:color="000000"/>
              <w:right w:val="single" w:sz="4" w:space="0" w:color="000000"/>
            </w:tcBorders>
            <w:vAlign w:val="center"/>
          </w:tcPr>
          <w:p w:rsidR="00082CF7" w:rsidRDefault="00E443D8">
            <w:pPr>
              <w:spacing w:after="0" w:line="259" w:lineRule="auto"/>
              <w:ind w:left="0" w:right="96" w:firstLine="0"/>
              <w:jc w:val="center"/>
            </w:pPr>
            <w:r>
              <w:rPr>
                <w:b/>
                <w:sz w:val="25"/>
              </w:rPr>
              <w:t>Оцінка</w:t>
            </w:r>
            <w:r>
              <w:rPr>
                <w:sz w:val="24"/>
              </w:rPr>
              <w:t xml:space="preserve"> </w:t>
            </w:r>
          </w:p>
        </w:tc>
        <w:tc>
          <w:tcPr>
            <w:tcW w:w="8490" w:type="dxa"/>
            <w:tcBorders>
              <w:top w:val="single" w:sz="4" w:space="0" w:color="000000"/>
              <w:left w:val="single" w:sz="4" w:space="0" w:color="000000"/>
              <w:bottom w:val="single" w:sz="4" w:space="0" w:color="000000"/>
              <w:right w:val="single" w:sz="4" w:space="0" w:color="000000"/>
            </w:tcBorders>
            <w:vAlign w:val="center"/>
          </w:tcPr>
          <w:p w:rsidR="00082CF7" w:rsidRDefault="00E443D8">
            <w:pPr>
              <w:spacing w:after="0" w:line="259" w:lineRule="auto"/>
              <w:ind w:left="0" w:right="98" w:firstLine="0"/>
              <w:jc w:val="center"/>
            </w:pPr>
            <w:r>
              <w:rPr>
                <w:b/>
                <w:sz w:val="25"/>
              </w:rPr>
              <w:t>Пояснення</w:t>
            </w:r>
            <w:r>
              <w:rPr>
                <w:sz w:val="24"/>
              </w:rPr>
              <w:t xml:space="preserve"> </w:t>
            </w:r>
          </w:p>
        </w:tc>
      </w:tr>
      <w:tr w:rsidR="00082CF7" w:rsidTr="00A43D29">
        <w:trPr>
          <w:trHeight w:val="1159"/>
        </w:trPr>
        <w:tc>
          <w:tcPr>
            <w:tcW w:w="1242" w:type="dxa"/>
            <w:tcBorders>
              <w:top w:val="single" w:sz="4" w:space="0" w:color="000000"/>
              <w:left w:val="single" w:sz="4" w:space="0" w:color="000000"/>
              <w:bottom w:val="single" w:sz="4" w:space="0" w:color="000000"/>
              <w:right w:val="single" w:sz="4" w:space="0" w:color="000000"/>
            </w:tcBorders>
          </w:tcPr>
          <w:p w:rsidR="00082CF7" w:rsidRDefault="00E443D8" w:rsidP="00787480">
            <w:pPr>
              <w:spacing w:after="0" w:line="240" w:lineRule="auto"/>
              <w:ind w:left="0" w:right="0" w:firstLine="0"/>
              <w:jc w:val="left"/>
            </w:pPr>
            <w:r>
              <w:rPr>
                <w:sz w:val="25"/>
              </w:rPr>
              <w:t>190-200</w:t>
            </w:r>
            <w:r>
              <w:rPr>
                <w:sz w:val="24"/>
              </w:rPr>
              <w:t xml:space="preserve"> </w:t>
            </w:r>
          </w:p>
        </w:tc>
        <w:tc>
          <w:tcPr>
            <w:tcW w:w="8490" w:type="dxa"/>
            <w:tcBorders>
              <w:top w:val="single" w:sz="4" w:space="0" w:color="000000"/>
              <w:left w:val="single" w:sz="4" w:space="0" w:color="000000"/>
              <w:bottom w:val="single" w:sz="4" w:space="0" w:color="000000"/>
              <w:right w:val="single" w:sz="4" w:space="0" w:color="000000"/>
            </w:tcBorders>
          </w:tcPr>
          <w:p w:rsidR="00082CF7" w:rsidRDefault="00E443D8" w:rsidP="00787480">
            <w:pPr>
              <w:spacing w:after="0" w:line="240" w:lineRule="auto"/>
              <w:ind w:left="0" w:right="94" w:firstLine="0"/>
            </w:pPr>
            <w:r>
              <w:rPr>
                <w:sz w:val="25"/>
              </w:rPr>
              <w:t>«Відмінно» – теоретичний змі</w:t>
            </w:r>
            <w:proofErr w:type="gramStart"/>
            <w:r>
              <w:rPr>
                <w:sz w:val="25"/>
              </w:rPr>
              <w:t>ст</w:t>
            </w:r>
            <w:proofErr w:type="gramEnd"/>
            <w:r>
              <w:rPr>
                <w:sz w:val="25"/>
              </w:rPr>
              <w:t xml:space="preserve"> питання розкрито повністю,  необхідні практичні навички роботи з навчальним матеріалом повністю сформовані, всі навчальні завдання, що передбачені робочою навчальною програмою, виконані в повному обсязі, відмінна відповідь без помилок або з однією незначною помилкою.</w:t>
            </w:r>
            <w:r>
              <w:rPr>
                <w:sz w:val="24"/>
              </w:rPr>
              <w:t xml:space="preserve"> </w:t>
            </w:r>
          </w:p>
        </w:tc>
      </w:tr>
      <w:tr w:rsidR="00082CF7" w:rsidTr="00A43D29">
        <w:trPr>
          <w:trHeight w:val="1448"/>
        </w:trPr>
        <w:tc>
          <w:tcPr>
            <w:tcW w:w="1242" w:type="dxa"/>
            <w:tcBorders>
              <w:top w:val="single" w:sz="4" w:space="0" w:color="000000"/>
              <w:left w:val="single" w:sz="4" w:space="0" w:color="000000"/>
              <w:bottom w:val="single" w:sz="4" w:space="0" w:color="000000"/>
              <w:right w:val="single" w:sz="4" w:space="0" w:color="000000"/>
            </w:tcBorders>
          </w:tcPr>
          <w:p w:rsidR="00082CF7" w:rsidRDefault="00E443D8" w:rsidP="00787480">
            <w:pPr>
              <w:spacing w:after="0" w:line="240" w:lineRule="auto"/>
              <w:ind w:left="0" w:right="0" w:firstLine="0"/>
              <w:jc w:val="left"/>
            </w:pPr>
            <w:r>
              <w:rPr>
                <w:sz w:val="25"/>
              </w:rPr>
              <w:lastRenderedPageBreak/>
              <w:t>182-189</w:t>
            </w:r>
            <w:r>
              <w:rPr>
                <w:sz w:val="24"/>
              </w:rPr>
              <w:t xml:space="preserve"> </w:t>
            </w:r>
          </w:p>
        </w:tc>
        <w:tc>
          <w:tcPr>
            <w:tcW w:w="8490" w:type="dxa"/>
            <w:tcBorders>
              <w:top w:val="single" w:sz="4" w:space="0" w:color="000000"/>
              <w:left w:val="single" w:sz="4" w:space="0" w:color="000000"/>
              <w:bottom w:val="single" w:sz="4" w:space="0" w:color="000000"/>
              <w:right w:val="single" w:sz="4" w:space="0" w:color="000000"/>
            </w:tcBorders>
          </w:tcPr>
          <w:p w:rsidR="00082CF7" w:rsidRDefault="00E443D8" w:rsidP="00787480">
            <w:pPr>
              <w:spacing w:after="0" w:line="240" w:lineRule="auto"/>
              <w:ind w:left="0" w:right="96" w:firstLine="0"/>
            </w:pPr>
            <w:r>
              <w:rPr>
                <w:sz w:val="25"/>
              </w:rPr>
              <w:t>«Дуже добре» – теоретичний змі</w:t>
            </w:r>
            <w:proofErr w:type="gramStart"/>
            <w:r>
              <w:rPr>
                <w:sz w:val="25"/>
              </w:rPr>
              <w:t>ст</w:t>
            </w:r>
            <w:proofErr w:type="gramEnd"/>
            <w:r>
              <w:rPr>
                <w:sz w:val="25"/>
              </w:rPr>
              <w:t xml:space="preserve"> питання розкрито повністю,  необхідні практичні навички роботи з навчальним матеріалом в основному сформовані, всі навчальні завдання, що передбачені робочою навчальною програмою, виконані, якість виконання  більшості з них оцінено числом балів, близьким до максимального, відповідь має дві-три незначні помилки.</w:t>
            </w:r>
            <w:r>
              <w:rPr>
                <w:sz w:val="24"/>
              </w:rPr>
              <w:t xml:space="preserve"> </w:t>
            </w:r>
          </w:p>
        </w:tc>
      </w:tr>
      <w:tr w:rsidR="00082CF7" w:rsidTr="00A43D29">
        <w:trPr>
          <w:trHeight w:val="1735"/>
        </w:trPr>
        <w:tc>
          <w:tcPr>
            <w:tcW w:w="1242" w:type="dxa"/>
            <w:tcBorders>
              <w:top w:val="single" w:sz="4" w:space="0" w:color="000000"/>
              <w:left w:val="single" w:sz="4" w:space="0" w:color="000000"/>
              <w:bottom w:val="single" w:sz="4" w:space="0" w:color="000000"/>
              <w:right w:val="single" w:sz="4" w:space="0" w:color="000000"/>
            </w:tcBorders>
          </w:tcPr>
          <w:p w:rsidR="00082CF7" w:rsidRDefault="00E443D8" w:rsidP="00787480">
            <w:pPr>
              <w:spacing w:after="0" w:line="240" w:lineRule="auto"/>
              <w:ind w:left="0" w:right="0" w:firstLine="0"/>
              <w:jc w:val="left"/>
            </w:pPr>
            <w:r>
              <w:rPr>
                <w:sz w:val="25"/>
              </w:rPr>
              <w:t>174-181</w:t>
            </w:r>
            <w:r>
              <w:rPr>
                <w:sz w:val="24"/>
              </w:rPr>
              <w:t xml:space="preserve"> </w:t>
            </w:r>
          </w:p>
        </w:tc>
        <w:tc>
          <w:tcPr>
            <w:tcW w:w="8490" w:type="dxa"/>
            <w:tcBorders>
              <w:top w:val="single" w:sz="4" w:space="0" w:color="000000"/>
              <w:left w:val="single" w:sz="4" w:space="0" w:color="000000"/>
              <w:bottom w:val="single" w:sz="4" w:space="0" w:color="000000"/>
              <w:right w:val="single" w:sz="4" w:space="0" w:color="000000"/>
            </w:tcBorders>
          </w:tcPr>
          <w:p w:rsidR="00082CF7" w:rsidRDefault="00E443D8" w:rsidP="00787480">
            <w:pPr>
              <w:spacing w:after="0" w:line="240" w:lineRule="auto"/>
              <w:ind w:left="0" w:right="96" w:firstLine="0"/>
            </w:pPr>
            <w:r>
              <w:rPr>
                <w:sz w:val="25"/>
              </w:rPr>
              <w:t>«Добре» – теоретичний змі</w:t>
            </w:r>
            <w:proofErr w:type="gramStart"/>
            <w:r>
              <w:rPr>
                <w:sz w:val="25"/>
              </w:rPr>
              <w:t>ст</w:t>
            </w:r>
            <w:proofErr w:type="gramEnd"/>
            <w:r>
              <w:rPr>
                <w:sz w:val="25"/>
              </w:rPr>
              <w:t xml:space="preserve"> питання розкрито повністю, практичні навички роботи з навчальним матеріалом в основному сформовані, всі навчальні завдання, що передбачені робочою навчальною програмою, виконані, якість виконання  жодного з них не оцінено мінімальним числом балів, деякі види завдань виконані з помилками, відповідь має декілька незначних помилок або одну-дві значні помилки.</w:t>
            </w:r>
            <w:r>
              <w:rPr>
                <w:sz w:val="24"/>
              </w:rPr>
              <w:t xml:space="preserve"> </w:t>
            </w:r>
          </w:p>
        </w:tc>
      </w:tr>
      <w:tr w:rsidR="00082CF7" w:rsidTr="00A43D29">
        <w:trPr>
          <w:trHeight w:val="1736"/>
        </w:trPr>
        <w:tc>
          <w:tcPr>
            <w:tcW w:w="1242" w:type="dxa"/>
            <w:tcBorders>
              <w:top w:val="single" w:sz="4" w:space="0" w:color="000000"/>
              <w:left w:val="single" w:sz="4" w:space="0" w:color="000000"/>
              <w:bottom w:val="single" w:sz="4" w:space="0" w:color="000000"/>
              <w:right w:val="single" w:sz="4" w:space="0" w:color="000000"/>
            </w:tcBorders>
          </w:tcPr>
          <w:p w:rsidR="00082CF7" w:rsidRDefault="00E443D8" w:rsidP="00787480">
            <w:pPr>
              <w:spacing w:after="0" w:line="240" w:lineRule="auto"/>
              <w:ind w:left="0" w:right="0" w:firstLine="0"/>
              <w:jc w:val="left"/>
            </w:pPr>
            <w:r>
              <w:rPr>
                <w:sz w:val="25"/>
              </w:rPr>
              <w:t>164-173</w:t>
            </w:r>
            <w:r>
              <w:rPr>
                <w:sz w:val="24"/>
              </w:rPr>
              <w:t xml:space="preserve"> </w:t>
            </w:r>
          </w:p>
        </w:tc>
        <w:tc>
          <w:tcPr>
            <w:tcW w:w="8490" w:type="dxa"/>
            <w:tcBorders>
              <w:top w:val="single" w:sz="4" w:space="0" w:color="000000"/>
              <w:left w:val="single" w:sz="4" w:space="0" w:color="000000"/>
              <w:bottom w:val="single" w:sz="4" w:space="0" w:color="000000"/>
              <w:right w:val="single" w:sz="4" w:space="0" w:color="000000"/>
            </w:tcBorders>
          </w:tcPr>
          <w:p w:rsidR="00082CF7" w:rsidRDefault="00E443D8" w:rsidP="00787480">
            <w:pPr>
              <w:spacing w:after="0" w:line="240" w:lineRule="auto"/>
              <w:ind w:left="0" w:right="96" w:firstLine="0"/>
            </w:pPr>
            <w:r>
              <w:rPr>
                <w:sz w:val="25"/>
              </w:rPr>
              <w:t>«Задовільно» – теоретичний змі</w:t>
            </w:r>
            <w:proofErr w:type="gramStart"/>
            <w:r>
              <w:rPr>
                <w:sz w:val="25"/>
              </w:rPr>
              <w:t>ст</w:t>
            </w:r>
            <w:proofErr w:type="gramEnd"/>
            <w:r>
              <w:rPr>
                <w:sz w:val="25"/>
              </w:rPr>
              <w:t xml:space="preserve"> питання розкрито не повністю, але прогалини в знаннях не носять істотного (системного) характеру, необхідні практичні навички роботи з навчальним матеріалом в основному сформовані, більшість передбачених робочою навчальною програмою навчальних завдань  виконана, деякі з виконаних завдань містять помилки, відповідь з трьома значними помилками.</w:t>
            </w:r>
            <w:r>
              <w:rPr>
                <w:sz w:val="24"/>
              </w:rPr>
              <w:t xml:space="preserve"> </w:t>
            </w:r>
          </w:p>
        </w:tc>
      </w:tr>
      <w:tr w:rsidR="00082CF7" w:rsidTr="00A43D29">
        <w:trPr>
          <w:trHeight w:val="1447"/>
        </w:trPr>
        <w:tc>
          <w:tcPr>
            <w:tcW w:w="1242" w:type="dxa"/>
            <w:tcBorders>
              <w:top w:val="single" w:sz="4" w:space="0" w:color="000000"/>
              <w:left w:val="single" w:sz="4" w:space="0" w:color="000000"/>
              <w:bottom w:val="single" w:sz="4" w:space="0" w:color="000000"/>
              <w:right w:val="single" w:sz="4" w:space="0" w:color="000000"/>
            </w:tcBorders>
          </w:tcPr>
          <w:p w:rsidR="00082CF7" w:rsidRDefault="00E443D8" w:rsidP="00787480">
            <w:pPr>
              <w:spacing w:after="0" w:line="240" w:lineRule="auto"/>
              <w:ind w:left="0" w:right="0" w:firstLine="0"/>
              <w:jc w:val="left"/>
            </w:pPr>
            <w:r>
              <w:rPr>
                <w:sz w:val="25"/>
              </w:rPr>
              <w:t>160-163</w:t>
            </w:r>
            <w:r>
              <w:rPr>
                <w:sz w:val="24"/>
              </w:rPr>
              <w:t xml:space="preserve"> </w:t>
            </w:r>
          </w:p>
        </w:tc>
        <w:tc>
          <w:tcPr>
            <w:tcW w:w="8490" w:type="dxa"/>
            <w:tcBorders>
              <w:top w:val="single" w:sz="4" w:space="0" w:color="000000"/>
              <w:left w:val="single" w:sz="4" w:space="0" w:color="000000"/>
              <w:bottom w:val="single" w:sz="4" w:space="0" w:color="000000"/>
              <w:right w:val="single" w:sz="4" w:space="0" w:color="000000"/>
            </w:tcBorders>
          </w:tcPr>
          <w:p w:rsidR="00082CF7" w:rsidRDefault="00E443D8" w:rsidP="00787480">
            <w:pPr>
              <w:spacing w:after="0" w:line="240" w:lineRule="auto"/>
              <w:ind w:left="0" w:right="97" w:firstLine="0"/>
            </w:pPr>
            <w:r>
              <w:rPr>
                <w:sz w:val="25"/>
              </w:rPr>
              <w:t>«Достатньо» – теоретичний змі</w:t>
            </w:r>
            <w:proofErr w:type="gramStart"/>
            <w:r>
              <w:rPr>
                <w:sz w:val="25"/>
              </w:rPr>
              <w:t>ст</w:t>
            </w:r>
            <w:proofErr w:type="gramEnd"/>
            <w:r>
              <w:rPr>
                <w:sz w:val="25"/>
              </w:rPr>
              <w:t xml:space="preserve"> питання розкрито частково, деякі практичні навички роботи з навчальним матеріалом не сформовані, частина передбачених робочою навчальною програмою завдань не виконана, або якість виконання деяких з них оцінено числом балів, близьким до мінімального, відповідь (в усній або письмовій формі) фрагментарна, непослідовна.</w:t>
            </w:r>
            <w:r>
              <w:rPr>
                <w:sz w:val="24"/>
              </w:rPr>
              <w:t xml:space="preserve"> </w:t>
            </w:r>
          </w:p>
        </w:tc>
      </w:tr>
      <w:tr w:rsidR="00082CF7" w:rsidTr="00A43D29">
        <w:trPr>
          <w:trHeight w:val="2024"/>
        </w:trPr>
        <w:tc>
          <w:tcPr>
            <w:tcW w:w="1242" w:type="dxa"/>
            <w:tcBorders>
              <w:top w:val="single" w:sz="4" w:space="0" w:color="000000"/>
              <w:left w:val="single" w:sz="4" w:space="0" w:color="000000"/>
              <w:bottom w:val="single" w:sz="4" w:space="0" w:color="000000"/>
              <w:right w:val="single" w:sz="4" w:space="0" w:color="000000"/>
            </w:tcBorders>
          </w:tcPr>
          <w:p w:rsidR="00082CF7" w:rsidRDefault="00E443D8" w:rsidP="00787480">
            <w:pPr>
              <w:spacing w:after="0" w:line="240" w:lineRule="auto"/>
              <w:ind w:left="0" w:right="0" w:firstLine="0"/>
              <w:jc w:val="left"/>
            </w:pPr>
            <w:r>
              <w:rPr>
                <w:sz w:val="25"/>
              </w:rPr>
              <w:t>135-159</w:t>
            </w:r>
            <w:r>
              <w:rPr>
                <w:sz w:val="24"/>
              </w:rPr>
              <w:t xml:space="preserve"> </w:t>
            </w:r>
          </w:p>
        </w:tc>
        <w:tc>
          <w:tcPr>
            <w:tcW w:w="8490" w:type="dxa"/>
            <w:tcBorders>
              <w:top w:val="single" w:sz="4" w:space="0" w:color="000000"/>
              <w:left w:val="single" w:sz="4" w:space="0" w:color="000000"/>
              <w:bottom w:val="single" w:sz="4" w:space="0" w:color="000000"/>
              <w:right w:val="single" w:sz="4" w:space="0" w:color="000000"/>
            </w:tcBorders>
          </w:tcPr>
          <w:p w:rsidR="00082CF7" w:rsidRDefault="00E443D8" w:rsidP="00787480">
            <w:pPr>
              <w:spacing w:after="0" w:line="240" w:lineRule="auto"/>
              <w:ind w:left="0" w:right="96" w:firstLine="0"/>
            </w:pPr>
            <w:r>
              <w:rPr>
                <w:sz w:val="25"/>
              </w:rPr>
              <w:t>«Умовно незадовільно» – теоретичний змі</w:t>
            </w:r>
            <w:proofErr w:type="gramStart"/>
            <w:r>
              <w:rPr>
                <w:sz w:val="25"/>
              </w:rPr>
              <w:t>ст</w:t>
            </w:r>
            <w:proofErr w:type="gramEnd"/>
            <w:r>
              <w:rPr>
                <w:sz w:val="25"/>
              </w:rPr>
              <w:t xml:space="preserve"> питання розкрито частково, необхідні практичні навички роботи з навчальним матеріалом не сформовані, більшість передбачених робочою навчальною програмою завдань не виконано або якість їх виконання оцінено числом балів, близьким до мінімального; при додатковій самостійній роботі над матеріалом дисципліни можливе </w:t>
            </w:r>
            <w:proofErr w:type="gramStart"/>
            <w:r>
              <w:rPr>
                <w:sz w:val="25"/>
              </w:rPr>
              <w:t>п</w:t>
            </w:r>
            <w:proofErr w:type="gramEnd"/>
            <w:r>
              <w:rPr>
                <w:sz w:val="25"/>
              </w:rPr>
              <w:t>ідвищення якості виконання навчальних завдань (з можливістю повторного складання); робота, що потребує доопрацювання.</w:t>
            </w:r>
            <w:r>
              <w:rPr>
                <w:sz w:val="24"/>
              </w:rPr>
              <w:t xml:space="preserve"> </w:t>
            </w:r>
          </w:p>
        </w:tc>
      </w:tr>
      <w:tr w:rsidR="00082CF7" w:rsidTr="00A43D29">
        <w:trPr>
          <w:trHeight w:val="108"/>
        </w:trPr>
        <w:tc>
          <w:tcPr>
            <w:tcW w:w="1242" w:type="dxa"/>
            <w:tcBorders>
              <w:top w:val="single" w:sz="4" w:space="0" w:color="000000"/>
              <w:left w:val="single" w:sz="4" w:space="0" w:color="000000"/>
              <w:bottom w:val="single" w:sz="4" w:space="0" w:color="000000"/>
              <w:right w:val="single" w:sz="4" w:space="0" w:color="000000"/>
            </w:tcBorders>
          </w:tcPr>
          <w:p w:rsidR="00082CF7" w:rsidRDefault="00E443D8" w:rsidP="00787480">
            <w:pPr>
              <w:spacing w:after="0" w:line="240" w:lineRule="auto"/>
              <w:ind w:left="0" w:right="0" w:firstLine="0"/>
              <w:jc w:val="left"/>
            </w:pPr>
            <w:r>
              <w:rPr>
                <w:sz w:val="25"/>
              </w:rPr>
              <w:t>100-134</w:t>
            </w:r>
            <w:r>
              <w:rPr>
                <w:sz w:val="24"/>
              </w:rPr>
              <w:t xml:space="preserve"> </w:t>
            </w:r>
          </w:p>
        </w:tc>
        <w:tc>
          <w:tcPr>
            <w:tcW w:w="8490" w:type="dxa"/>
            <w:tcBorders>
              <w:top w:val="single" w:sz="4" w:space="0" w:color="000000"/>
              <w:left w:val="single" w:sz="4" w:space="0" w:color="000000"/>
              <w:bottom w:val="single" w:sz="4" w:space="0" w:color="000000"/>
              <w:right w:val="single" w:sz="4" w:space="0" w:color="000000"/>
            </w:tcBorders>
          </w:tcPr>
          <w:p w:rsidR="00082CF7" w:rsidRDefault="00E443D8" w:rsidP="00787480">
            <w:pPr>
              <w:spacing w:after="0" w:line="240" w:lineRule="auto"/>
              <w:ind w:left="0" w:right="97" w:firstLine="0"/>
            </w:pPr>
            <w:r>
              <w:rPr>
                <w:sz w:val="25"/>
              </w:rPr>
              <w:t>«Безумовно незадовільно» – теоретичний змі</w:t>
            </w:r>
            <w:proofErr w:type="gramStart"/>
            <w:r>
              <w:rPr>
                <w:sz w:val="25"/>
              </w:rPr>
              <w:t>ст</w:t>
            </w:r>
            <w:proofErr w:type="gramEnd"/>
            <w:r>
              <w:rPr>
                <w:sz w:val="25"/>
              </w:rPr>
              <w:t xml:space="preserve"> питання не розкрито, необхідні практичні навички роботи з навчальним матеріалом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w:t>
            </w:r>
            <w:r>
              <w:rPr>
                <w:sz w:val="24"/>
              </w:rPr>
              <w:t xml:space="preserve"> </w:t>
            </w:r>
          </w:p>
        </w:tc>
      </w:tr>
    </w:tbl>
    <w:p w:rsidR="00082CF7" w:rsidRDefault="00082CF7" w:rsidP="007F5F84">
      <w:pPr>
        <w:spacing w:after="0" w:line="259" w:lineRule="auto"/>
        <w:ind w:left="0" w:right="0" w:firstLine="0"/>
        <w:jc w:val="left"/>
        <w:rPr>
          <w:lang w:val="uk-UA"/>
        </w:rPr>
      </w:pPr>
    </w:p>
    <w:p w:rsidR="00F25E74" w:rsidRPr="00787480" w:rsidRDefault="00F25E74" w:rsidP="007F5F84">
      <w:pPr>
        <w:spacing w:after="0" w:line="259" w:lineRule="auto"/>
        <w:ind w:left="0" w:right="0" w:firstLine="0"/>
        <w:jc w:val="left"/>
        <w:rPr>
          <w:lang w:val="uk-UA"/>
        </w:rPr>
      </w:pPr>
      <w:bookmarkStart w:id="7" w:name="_GoBack"/>
      <w:bookmarkEnd w:id="7"/>
    </w:p>
    <w:sectPr w:rsidR="00F25E74" w:rsidRPr="00787480" w:rsidSect="007F5F84">
      <w:headerReference w:type="even" r:id="rId9"/>
      <w:headerReference w:type="default" r:id="rId10"/>
      <w:headerReference w:type="first" r:id="rId11"/>
      <w:pgSz w:w="11906" w:h="16838"/>
      <w:pgMar w:top="0" w:right="740" w:bottom="1223"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E98" w:rsidRDefault="008B1E98">
      <w:pPr>
        <w:spacing w:after="0" w:line="240" w:lineRule="auto"/>
      </w:pPr>
      <w:r>
        <w:separator/>
      </w:r>
    </w:p>
  </w:endnote>
  <w:endnote w:type="continuationSeparator" w:id="0">
    <w:p w:rsidR="008B1E98" w:rsidRDefault="008B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E98" w:rsidRDefault="008B1E98">
      <w:pPr>
        <w:spacing w:after="0" w:line="240" w:lineRule="auto"/>
      </w:pPr>
      <w:r>
        <w:separator/>
      </w:r>
    </w:p>
  </w:footnote>
  <w:footnote w:type="continuationSeparator" w:id="0">
    <w:p w:rsidR="008B1E98" w:rsidRDefault="008B1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F7" w:rsidRDefault="00E443D8">
    <w:pPr>
      <w:spacing w:after="0" w:line="259" w:lineRule="auto"/>
      <w:ind w:left="0" w:right="5" w:firstLine="0"/>
      <w:jc w:val="right"/>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082CF7" w:rsidRDefault="00E443D8">
    <w:pPr>
      <w:spacing w:after="0" w:line="259" w:lineRule="auto"/>
      <w:ind w:left="0" w:righ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F7" w:rsidRDefault="00E443D8" w:rsidP="007F5F84">
    <w:pPr>
      <w:spacing w:after="0" w:line="259" w:lineRule="auto"/>
      <w:ind w:left="0" w:right="5" w:firstLine="0"/>
      <w:jc w:val="center"/>
    </w:pPr>
    <w:r>
      <w:rPr>
        <w:sz w:val="24"/>
      </w:rPr>
      <w:fldChar w:fldCharType="begin"/>
    </w:r>
    <w:r>
      <w:rPr>
        <w:sz w:val="24"/>
      </w:rPr>
      <w:instrText xml:space="preserve"> PAGE   \* MERGEFORMAT </w:instrText>
    </w:r>
    <w:r>
      <w:rPr>
        <w:sz w:val="24"/>
      </w:rPr>
      <w:fldChar w:fldCharType="separate"/>
    </w:r>
    <w:r w:rsidR="00025F00">
      <w:rPr>
        <w:noProof/>
        <w:sz w:val="24"/>
      </w:rPr>
      <w:t>2</w:t>
    </w:r>
    <w:r>
      <w:rPr>
        <w:sz w:val="24"/>
      </w:rPr>
      <w:fldChar w:fldCharType="end"/>
    </w: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F7" w:rsidRDefault="00082CF7">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7F7"/>
    <w:multiLevelType w:val="hybridMultilevel"/>
    <w:tmpl w:val="5BCCF614"/>
    <w:lvl w:ilvl="0" w:tplc="E750A98C">
      <w:start w:val="3"/>
      <w:numFmt w:val="decimal"/>
      <w:lvlText w:val="%1."/>
      <w:lvlJc w:val="left"/>
      <w:pPr>
        <w:ind w:left="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D20A8838">
      <w:start w:val="1"/>
      <w:numFmt w:val="lowerLetter"/>
      <w:lvlText w:val="%2"/>
      <w:lvlJc w:val="left"/>
      <w:pPr>
        <w:ind w:left="164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59CA0130">
      <w:start w:val="1"/>
      <w:numFmt w:val="lowerRoman"/>
      <w:lvlText w:val="%3"/>
      <w:lvlJc w:val="left"/>
      <w:pPr>
        <w:ind w:left="236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CF3E1E6E">
      <w:start w:val="1"/>
      <w:numFmt w:val="decimal"/>
      <w:lvlText w:val="%4"/>
      <w:lvlJc w:val="left"/>
      <w:pPr>
        <w:ind w:left="308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C5D4E5F4">
      <w:start w:val="1"/>
      <w:numFmt w:val="lowerLetter"/>
      <w:lvlText w:val="%5"/>
      <w:lvlJc w:val="left"/>
      <w:pPr>
        <w:ind w:left="380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5E428040">
      <w:start w:val="1"/>
      <w:numFmt w:val="lowerRoman"/>
      <w:lvlText w:val="%6"/>
      <w:lvlJc w:val="left"/>
      <w:pPr>
        <w:ind w:left="452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9CA60F64">
      <w:start w:val="1"/>
      <w:numFmt w:val="decimal"/>
      <w:lvlText w:val="%7"/>
      <w:lvlJc w:val="left"/>
      <w:pPr>
        <w:ind w:left="524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B134CBCE">
      <w:start w:val="1"/>
      <w:numFmt w:val="lowerLetter"/>
      <w:lvlText w:val="%8"/>
      <w:lvlJc w:val="left"/>
      <w:pPr>
        <w:ind w:left="596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4D5ACE8A">
      <w:start w:val="1"/>
      <w:numFmt w:val="lowerRoman"/>
      <w:lvlText w:val="%9"/>
      <w:lvlJc w:val="left"/>
      <w:pPr>
        <w:ind w:left="668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1">
    <w:nsid w:val="179A2F87"/>
    <w:multiLevelType w:val="hybridMultilevel"/>
    <w:tmpl w:val="14F67410"/>
    <w:lvl w:ilvl="0" w:tplc="F0D2643C">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168B6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0920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2E457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7EFE9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C871E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766FF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F4625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B443F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BE537E"/>
    <w:multiLevelType w:val="hybridMultilevel"/>
    <w:tmpl w:val="9F5C0C20"/>
    <w:lvl w:ilvl="0" w:tplc="77403D0A">
      <w:start w:val="29"/>
      <w:numFmt w:val="decimal"/>
      <w:lvlText w:val="%1."/>
      <w:lvlJc w:val="left"/>
      <w:pPr>
        <w:ind w:left="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033ECBB8">
      <w:start w:val="1"/>
      <w:numFmt w:val="lowerLetter"/>
      <w:lvlText w:val="%2"/>
      <w:lvlJc w:val="left"/>
      <w:pPr>
        <w:ind w:left="164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FA3A477E">
      <w:start w:val="1"/>
      <w:numFmt w:val="lowerRoman"/>
      <w:lvlText w:val="%3"/>
      <w:lvlJc w:val="left"/>
      <w:pPr>
        <w:ind w:left="236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2D686670">
      <w:start w:val="1"/>
      <w:numFmt w:val="decimal"/>
      <w:lvlText w:val="%4"/>
      <w:lvlJc w:val="left"/>
      <w:pPr>
        <w:ind w:left="308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3E1ADF0E">
      <w:start w:val="1"/>
      <w:numFmt w:val="lowerLetter"/>
      <w:lvlText w:val="%5"/>
      <w:lvlJc w:val="left"/>
      <w:pPr>
        <w:ind w:left="380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9EA6C9A0">
      <w:start w:val="1"/>
      <w:numFmt w:val="lowerRoman"/>
      <w:lvlText w:val="%6"/>
      <w:lvlJc w:val="left"/>
      <w:pPr>
        <w:ind w:left="452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ACE41158">
      <w:start w:val="1"/>
      <w:numFmt w:val="decimal"/>
      <w:lvlText w:val="%7"/>
      <w:lvlJc w:val="left"/>
      <w:pPr>
        <w:ind w:left="524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B88A214C">
      <w:start w:val="1"/>
      <w:numFmt w:val="lowerLetter"/>
      <w:lvlText w:val="%8"/>
      <w:lvlJc w:val="left"/>
      <w:pPr>
        <w:ind w:left="596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B0DA4828">
      <w:start w:val="1"/>
      <w:numFmt w:val="lowerRoman"/>
      <w:lvlText w:val="%9"/>
      <w:lvlJc w:val="left"/>
      <w:pPr>
        <w:ind w:left="668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3">
    <w:nsid w:val="21434975"/>
    <w:multiLevelType w:val="hybridMultilevel"/>
    <w:tmpl w:val="BA9EC6D4"/>
    <w:lvl w:ilvl="0" w:tplc="5008C0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06473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125AF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E6684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5A817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5EB25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C26A4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6CB95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B06FB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55C69E8"/>
    <w:multiLevelType w:val="hybridMultilevel"/>
    <w:tmpl w:val="49BE7E56"/>
    <w:lvl w:ilvl="0" w:tplc="07CED7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66FA5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78770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80B28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08B40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4ACC5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5415F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06555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D0833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8D40E4E"/>
    <w:multiLevelType w:val="hybridMultilevel"/>
    <w:tmpl w:val="0532A026"/>
    <w:lvl w:ilvl="0" w:tplc="6590D044">
      <w:start w:val="1"/>
      <w:numFmt w:val="decimal"/>
      <w:lvlText w:val="%1."/>
      <w:lvlJc w:val="left"/>
      <w:pPr>
        <w:ind w:left="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3EB06F52">
      <w:start w:val="1"/>
      <w:numFmt w:val="lowerLetter"/>
      <w:lvlText w:val="%2"/>
      <w:lvlJc w:val="left"/>
      <w:pPr>
        <w:ind w:left="10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27C630F4">
      <w:start w:val="1"/>
      <w:numFmt w:val="lowerRoman"/>
      <w:lvlText w:val="%3"/>
      <w:lvlJc w:val="left"/>
      <w:pPr>
        <w:ind w:left="18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79260C48">
      <w:start w:val="1"/>
      <w:numFmt w:val="decimal"/>
      <w:lvlText w:val="%4"/>
      <w:lvlJc w:val="left"/>
      <w:pPr>
        <w:ind w:left="25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761A4406">
      <w:start w:val="1"/>
      <w:numFmt w:val="lowerLetter"/>
      <w:lvlText w:val="%5"/>
      <w:lvlJc w:val="left"/>
      <w:pPr>
        <w:ind w:left="324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111A64A6">
      <w:start w:val="1"/>
      <w:numFmt w:val="lowerRoman"/>
      <w:lvlText w:val="%6"/>
      <w:lvlJc w:val="left"/>
      <w:pPr>
        <w:ind w:left="39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9C142B6A">
      <w:start w:val="1"/>
      <w:numFmt w:val="decimal"/>
      <w:lvlText w:val="%7"/>
      <w:lvlJc w:val="left"/>
      <w:pPr>
        <w:ind w:left="46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099CFB30">
      <w:start w:val="1"/>
      <w:numFmt w:val="lowerLetter"/>
      <w:lvlText w:val="%8"/>
      <w:lvlJc w:val="left"/>
      <w:pPr>
        <w:ind w:left="54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11FEBED2">
      <w:start w:val="1"/>
      <w:numFmt w:val="lowerRoman"/>
      <w:lvlText w:val="%9"/>
      <w:lvlJc w:val="left"/>
      <w:pPr>
        <w:ind w:left="61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6">
    <w:nsid w:val="33CE1424"/>
    <w:multiLevelType w:val="hybridMultilevel"/>
    <w:tmpl w:val="9C12D6B4"/>
    <w:lvl w:ilvl="0" w:tplc="4D96C1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4ED56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DC6BD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96E3A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DE1EB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8078F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04526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DC340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72EB6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ACA0734"/>
    <w:multiLevelType w:val="hybridMultilevel"/>
    <w:tmpl w:val="F13E9F64"/>
    <w:lvl w:ilvl="0" w:tplc="60FADF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C4E7C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7C135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4A622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E85BF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CA0F9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1A63B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96276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DCA17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E231898"/>
    <w:multiLevelType w:val="hybridMultilevel"/>
    <w:tmpl w:val="4DB46352"/>
    <w:lvl w:ilvl="0" w:tplc="C25600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0A7F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34A02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04CD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A382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EB7D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A02D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4EF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7A555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B9017BA"/>
    <w:multiLevelType w:val="hybridMultilevel"/>
    <w:tmpl w:val="F9BC269E"/>
    <w:lvl w:ilvl="0" w:tplc="0840E102">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40264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AC2BB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E0039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6272B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066BC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7E7A6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1E4F2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C0D02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6401B1C"/>
    <w:multiLevelType w:val="hybridMultilevel"/>
    <w:tmpl w:val="90707AF4"/>
    <w:lvl w:ilvl="0" w:tplc="643CC0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63A6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42C9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E521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A895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4105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BADD9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4501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061E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C2A7679"/>
    <w:multiLevelType w:val="hybridMultilevel"/>
    <w:tmpl w:val="AC76A898"/>
    <w:lvl w:ilvl="0" w:tplc="56C2C8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CC505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60ECE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54CC4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48C07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D40C7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144FB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2ED2C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48D48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FEF1E06"/>
    <w:multiLevelType w:val="hybridMultilevel"/>
    <w:tmpl w:val="E3B422E2"/>
    <w:lvl w:ilvl="0" w:tplc="A48ACC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82B18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7E273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FCA53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2A9BD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38E66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9619D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FEDD8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84DED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6384855"/>
    <w:multiLevelType w:val="hybridMultilevel"/>
    <w:tmpl w:val="549EBEDC"/>
    <w:lvl w:ilvl="0" w:tplc="900829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94A25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614E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38C55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4B60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8624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0E2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24BFD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265A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89B4042"/>
    <w:multiLevelType w:val="hybridMultilevel"/>
    <w:tmpl w:val="E952B73C"/>
    <w:lvl w:ilvl="0" w:tplc="EABCD18A">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36961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266C4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2C37E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ECE3C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E0FA1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86419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2E6E7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54961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DD36295"/>
    <w:multiLevelType w:val="hybridMultilevel"/>
    <w:tmpl w:val="8C46E938"/>
    <w:lvl w:ilvl="0" w:tplc="ADC86DC0">
      <w:start w:val="1"/>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0CDA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4691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B4B7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8E076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B2E2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A2FD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28E32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A92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14"/>
  </w:num>
  <w:num w:numId="3">
    <w:abstractNumId w:val="7"/>
  </w:num>
  <w:num w:numId="4">
    <w:abstractNumId w:val="11"/>
  </w:num>
  <w:num w:numId="5">
    <w:abstractNumId w:val="10"/>
  </w:num>
  <w:num w:numId="6">
    <w:abstractNumId w:val="3"/>
  </w:num>
  <w:num w:numId="7">
    <w:abstractNumId w:val="9"/>
  </w:num>
  <w:num w:numId="8">
    <w:abstractNumId w:val="6"/>
  </w:num>
  <w:num w:numId="9">
    <w:abstractNumId w:val="4"/>
  </w:num>
  <w:num w:numId="10">
    <w:abstractNumId w:val="1"/>
  </w:num>
  <w:num w:numId="11">
    <w:abstractNumId w:val="13"/>
  </w:num>
  <w:num w:numId="12">
    <w:abstractNumId w:val="8"/>
  </w:num>
  <w:num w:numId="13">
    <w:abstractNumId w:val="12"/>
  </w:num>
  <w:num w:numId="14">
    <w:abstractNumId w:val="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F7"/>
    <w:rsid w:val="00025F00"/>
    <w:rsid w:val="00082CF7"/>
    <w:rsid w:val="000A469A"/>
    <w:rsid w:val="00194514"/>
    <w:rsid w:val="002C6B75"/>
    <w:rsid w:val="002D31D9"/>
    <w:rsid w:val="00421D24"/>
    <w:rsid w:val="004747D6"/>
    <w:rsid w:val="004B4952"/>
    <w:rsid w:val="004C106F"/>
    <w:rsid w:val="005C7E6E"/>
    <w:rsid w:val="005E0D7B"/>
    <w:rsid w:val="005F4945"/>
    <w:rsid w:val="0072294B"/>
    <w:rsid w:val="00787480"/>
    <w:rsid w:val="007C66FD"/>
    <w:rsid w:val="007F5F84"/>
    <w:rsid w:val="00893414"/>
    <w:rsid w:val="008B1E98"/>
    <w:rsid w:val="009E2C85"/>
    <w:rsid w:val="00A02C27"/>
    <w:rsid w:val="00A43D29"/>
    <w:rsid w:val="00A72DDF"/>
    <w:rsid w:val="00AF0BB9"/>
    <w:rsid w:val="00CA21BF"/>
    <w:rsid w:val="00E264F2"/>
    <w:rsid w:val="00E37DAF"/>
    <w:rsid w:val="00E443D8"/>
    <w:rsid w:val="00F25E74"/>
    <w:rsid w:val="00F7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8" w:line="368" w:lineRule="auto"/>
      <w:ind w:left="329" w:right="332"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64"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0"/>
      <w:ind w:left="364" w:hanging="10"/>
      <w:jc w:val="center"/>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302"/>
      <w:ind w:left="10" w:right="4" w:hanging="10"/>
      <w:jc w:val="center"/>
      <w:outlineLvl w:val="2"/>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8"/>
    </w:rPr>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78748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87480"/>
    <w:rPr>
      <w:rFonts w:ascii="Times New Roman" w:eastAsia="Times New Roman" w:hAnsi="Times New Roman" w:cs="Times New Roman"/>
      <w:color w:val="000000"/>
      <w:sz w:val="28"/>
    </w:rPr>
  </w:style>
  <w:style w:type="character" w:styleId="a5">
    <w:name w:val="Hyperlink"/>
    <w:basedOn w:val="a0"/>
    <w:uiPriority w:val="99"/>
    <w:unhideWhenUsed/>
    <w:rsid w:val="00A43D29"/>
    <w:rPr>
      <w:color w:val="0563C1" w:themeColor="hyperlink"/>
      <w:u w:val="single"/>
    </w:rPr>
  </w:style>
  <w:style w:type="paragraph" w:styleId="11">
    <w:name w:val="toc 1"/>
    <w:basedOn w:val="a"/>
    <w:next w:val="a"/>
    <w:autoRedefine/>
    <w:uiPriority w:val="39"/>
    <w:unhideWhenUsed/>
    <w:rsid w:val="00A43D29"/>
    <w:pPr>
      <w:spacing w:after="100"/>
      <w:ind w:left="0"/>
    </w:pPr>
  </w:style>
  <w:style w:type="paragraph" w:customStyle="1" w:styleId="Default">
    <w:name w:val="Default"/>
    <w:rsid w:val="00025F0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Body Text"/>
    <w:basedOn w:val="a"/>
    <w:link w:val="a7"/>
    <w:uiPriority w:val="99"/>
    <w:unhideWhenUsed/>
    <w:rsid w:val="00025F00"/>
    <w:pPr>
      <w:spacing w:after="120" w:line="240" w:lineRule="auto"/>
      <w:ind w:left="0" w:right="0" w:firstLine="0"/>
      <w:jc w:val="left"/>
    </w:pPr>
    <w:rPr>
      <w:color w:val="auto"/>
      <w:sz w:val="24"/>
      <w:szCs w:val="24"/>
    </w:rPr>
  </w:style>
  <w:style w:type="character" w:customStyle="1" w:styleId="a7">
    <w:name w:val="Основной текст Знак"/>
    <w:basedOn w:val="a0"/>
    <w:link w:val="a6"/>
    <w:uiPriority w:val="99"/>
    <w:rsid w:val="00025F00"/>
    <w:rPr>
      <w:rFonts w:ascii="Times New Roman" w:eastAsia="Times New Roman" w:hAnsi="Times New Roman" w:cs="Times New Roman"/>
      <w:sz w:val="24"/>
      <w:szCs w:val="24"/>
    </w:rPr>
  </w:style>
  <w:style w:type="table" w:styleId="a8">
    <w:name w:val="Table Grid"/>
    <w:basedOn w:val="a1"/>
    <w:uiPriority w:val="59"/>
    <w:rsid w:val="00025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8" w:line="368" w:lineRule="auto"/>
      <w:ind w:left="329" w:right="332"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64"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0"/>
      <w:ind w:left="364" w:hanging="10"/>
      <w:jc w:val="center"/>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302"/>
      <w:ind w:left="10" w:right="4" w:hanging="10"/>
      <w:jc w:val="center"/>
      <w:outlineLvl w:val="2"/>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8"/>
    </w:rPr>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78748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87480"/>
    <w:rPr>
      <w:rFonts w:ascii="Times New Roman" w:eastAsia="Times New Roman" w:hAnsi="Times New Roman" w:cs="Times New Roman"/>
      <w:color w:val="000000"/>
      <w:sz w:val="28"/>
    </w:rPr>
  </w:style>
  <w:style w:type="character" w:styleId="a5">
    <w:name w:val="Hyperlink"/>
    <w:basedOn w:val="a0"/>
    <w:uiPriority w:val="99"/>
    <w:unhideWhenUsed/>
    <w:rsid w:val="00A43D29"/>
    <w:rPr>
      <w:color w:val="0563C1" w:themeColor="hyperlink"/>
      <w:u w:val="single"/>
    </w:rPr>
  </w:style>
  <w:style w:type="paragraph" w:styleId="11">
    <w:name w:val="toc 1"/>
    <w:basedOn w:val="a"/>
    <w:next w:val="a"/>
    <w:autoRedefine/>
    <w:uiPriority w:val="39"/>
    <w:unhideWhenUsed/>
    <w:rsid w:val="00A43D29"/>
    <w:pPr>
      <w:spacing w:after="100"/>
      <w:ind w:left="0"/>
    </w:pPr>
  </w:style>
  <w:style w:type="paragraph" w:customStyle="1" w:styleId="Default">
    <w:name w:val="Default"/>
    <w:rsid w:val="00025F0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Body Text"/>
    <w:basedOn w:val="a"/>
    <w:link w:val="a7"/>
    <w:uiPriority w:val="99"/>
    <w:unhideWhenUsed/>
    <w:rsid w:val="00025F00"/>
    <w:pPr>
      <w:spacing w:after="120" w:line="240" w:lineRule="auto"/>
      <w:ind w:left="0" w:right="0" w:firstLine="0"/>
      <w:jc w:val="left"/>
    </w:pPr>
    <w:rPr>
      <w:color w:val="auto"/>
      <w:sz w:val="24"/>
      <w:szCs w:val="24"/>
    </w:rPr>
  </w:style>
  <w:style w:type="character" w:customStyle="1" w:styleId="a7">
    <w:name w:val="Основной текст Знак"/>
    <w:basedOn w:val="a0"/>
    <w:link w:val="a6"/>
    <w:uiPriority w:val="99"/>
    <w:rsid w:val="00025F00"/>
    <w:rPr>
      <w:rFonts w:ascii="Times New Roman" w:eastAsia="Times New Roman" w:hAnsi="Times New Roman" w:cs="Times New Roman"/>
      <w:sz w:val="24"/>
      <w:szCs w:val="24"/>
    </w:rPr>
  </w:style>
  <w:style w:type="table" w:styleId="a8">
    <w:name w:val="Table Grid"/>
    <w:basedOn w:val="a1"/>
    <w:uiPriority w:val="59"/>
    <w:rsid w:val="00025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96919">
      <w:bodyDiv w:val="1"/>
      <w:marLeft w:val="0"/>
      <w:marRight w:val="0"/>
      <w:marTop w:val="0"/>
      <w:marBottom w:val="0"/>
      <w:divBdr>
        <w:top w:val="none" w:sz="0" w:space="0" w:color="auto"/>
        <w:left w:val="none" w:sz="0" w:space="0" w:color="auto"/>
        <w:bottom w:val="none" w:sz="0" w:space="0" w:color="auto"/>
        <w:right w:val="none" w:sz="0" w:space="0" w:color="auto"/>
      </w:divBdr>
    </w:div>
    <w:div w:id="1725131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B29D7F-BF45-48E9-A9F8-99E1143E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18160</Words>
  <Characters>10352</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scherbyna</dc:creator>
  <cp:keywords/>
  <cp:lastModifiedBy>www</cp:lastModifiedBy>
  <cp:revision>19</cp:revision>
  <dcterms:created xsi:type="dcterms:W3CDTF">2021-03-01T09:02:00Z</dcterms:created>
  <dcterms:modified xsi:type="dcterms:W3CDTF">2023-04-25T17:46:00Z</dcterms:modified>
</cp:coreProperties>
</file>